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3D" w:rsidRDefault="00D5575F" w:rsidP="00CD659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D659E">
        <w:rPr>
          <w:rFonts w:ascii="Times New Roman" w:hAnsi="Times New Roman" w:cs="Times New Roman"/>
          <w:noProof/>
          <w:sz w:val="24"/>
          <w:szCs w:val="24"/>
        </w:rPr>
        <w:t xml:space="preserve">Отдел образования администрации муниципального образования </w:t>
      </w:r>
    </w:p>
    <w:p w:rsidR="00C860D2" w:rsidRPr="00CD659E" w:rsidRDefault="00D5575F" w:rsidP="00CD659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D659E">
        <w:rPr>
          <w:rFonts w:ascii="Times New Roman" w:hAnsi="Times New Roman" w:cs="Times New Roman"/>
          <w:noProof/>
          <w:sz w:val="24"/>
          <w:szCs w:val="24"/>
        </w:rPr>
        <w:t>Матвеевский район Оренбургской области</w:t>
      </w:r>
    </w:p>
    <w:p w:rsidR="00CD659E" w:rsidRDefault="00D5575F" w:rsidP="00CD659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D659E">
        <w:rPr>
          <w:rFonts w:ascii="Times New Roman" w:hAnsi="Times New Roman" w:cs="Times New Roman"/>
          <w:noProof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D5575F" w:rsidRDefault="00D5575F" w:rsidP="00CD659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D659E">
        <w:rPr>
          <w:rFonts w:ascii="Times New Roman" w:hAnsi="Times New Roman" w:cs="Times New Roman"/>
          <w:noProof/>
          <w:sz w:val="24"/>
          <w:szCs w:val="24"/>
        </w:rPr>
        <w:t>«Центр внешкольной работы» Матвеевского района Оренбургской области</w:t>
      </w:r>
    </w:p>
    <w:p w:rsidR="00CD659E" w:rsidRPr="00CD659E" w:rsidRDefault="00CD659E" w:rsidP="00CD659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02AD2" w:rsidRPr="00D5575F" w:rsidRDefault="00702AD2" w:rsidP="00D5575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575F" w:rsidTr="00702AD2">
        <w:tc>
          <w:tcPr>
            <w:tcW w:w="4785" w:type="dxa"/>
          </w:tcPr>
          <w:p w:rsidR="007E06FD" w:rsidRPr="00956C20" w:rsidRDefault="00D5575F" w:rsidP="00C86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РАССМОТРЕНО </w:t>
            </w:r>
          </w:p>
          <w:p w:rsidR="00D5575F" w:rsidRPr="00956C20" w:rsidRDefault="00D5575F" w:rsidP="00C86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СОГЛАСОВАНО </w:t>
            </w:r>
          </w:p>
          <w:p w:rsidR="00D5575F" w:rsidRPr="00CD659E" w:rsidRDefault="00D5575F" w:rsidP="00C86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9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</w:p>
          <w:p w:rsidR="00D5575F" w:rsidRPr="00D5575F" w:rsidRDefault="00CD659E" w:rsidP="00C8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59E">
              <w:rPr>
                <w:rFonts w:ascii="Times New Roman" w:hAnsi="Times New Roman" w:cs="Times New Roman"/>
                <w:sz w:val="24"/>
                <w:szCs w:val="24"/>
              </w:rPr>
              <w:t>Протокол № 4  от 06.07</w:t>
            </w:r>
            <w:r w:rsidR="00D5575F" w:rsidRPr="00CD659E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 w:rsidR="00D5575F" w:rsidRPr="00D557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786" w:type="dxa"/>
          </w:tcPr>
          <w:p w:rsidR="00D5575F" w:rsidRPr="00956C20" w:rsidRDefault="00D5575F" w:rsidP="00C86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  <w:p w:rsidR="00D5575F" w:rsidRPr="00CD659E" w:rsidRDefault="00D5575F" w:rsidP="00C86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9E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  <w:r w:rsidR="00702AD2" w:rsidRPr="00CD659E">
              <w:rPr>
                <w:rFonts w:ascii="Times New Roman" w:hAnsi="Times New Roman" w:cs="Times New Roman"/>
                <w:sz w:val="24"/>
                <w:szCs w:val="24"/>
              </w:rPr>
              <w:t>МБУДО «ЦВР»</w:t>
            </w:r>
          </w:p>
          <w:p w:rsidR="00D5575F" w:rsidRPr="00D5575F" w:rsidRDefault="00D5575F" w:rsidP="00C8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59E">
              <w:rPr>
                <w:rFonts w:ascii="Times New Roman" w:hAnsi="Times New Roman" w:cs="Times New Roman"/>
                <w:sz w:val="24"/>
                <w:szCs w:val="24"/>
              </w:rPr>
              <w:t>от 07.07.2023 №</w:t>
            </w:r>
            <w:r w:rsidR="00D00FDF" w:rsidRPr="00CD659E">
              <w:rPr>
                <w:rFonts w:ascii="Times New Roman" w:hAnsi="Times New Roman" w:cs="Times New Roman"/>
                <w:sz w:val="24"/>
                <w:szCs w:val="24"/>
              </w:rPr>
              <w:t xml:space="preserve"> 01-08/18</w:t>
            </w:r>
          </w:p>
        </w:tc>
      </w:tr>
      <w:tr w:rsidR="00D5575F" w:rsidTr="00702AD2">
        <w:tc>
          <w:tcPr>
            <w:tcW w:w="4785" w:type="dxa"/>
          </w:tcPr>
          <w:p w:rsidR="00D5575F" w:rsidRPr="00D5575F" w:rsidRDefault="00D5575F" w:rsidP="00C86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5575F" w:rsidRPr="00D5575F" w:rsidRDefault="00D5575F" w:rsidP="00C86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575F" w:rsidRDefault="00D5575F" w:rsidP="00C860D2">
      <w:pPr>
        <w:rPr>
          <w:rFonts w:ascii="Times New Roman" w:hAnsi="Times New Roman" w:cs="Times New Roman"/>
        </w:rPr>
      </w:pPr>
    </w:p>
    <w:p w:rsidR="00CD659E" w:rsidRDefault="00CD659E" w:rsidP="00C860D2">
      <w:pPr>
        <w:rPr>
          <w:rFonts w:ascii="Times New Roman" w:hAnsi="Times New Roman" w:cs="Times New Roman"/>
        </w:rPr>
      </w:pPr>
    </w:p>
    <w:p w:rsidR="00973BC3" w:rsidRPr="00702AD2" w:rsidRDefault="00D5575F" w:rsidP="00C86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D2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социально-гуманитарной направленности </w:t>
      </w:r>
    </w:p>
    <w:p w:rsidR="00D5575F" w:rsidRPr="00702AD2" w:rsidRDefault="00D5575F" w:rsidP="00C86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D2">
        <w:rPr>
          <w:rFonts w:ascii="Times New Roman" w:hAnsi="Times New Roman" w:cs="Times New Roman"/>
          <w:b/>
          <w:sz w:val="28"/>
          <w:szCs w:val="28"/>
        </w:rPr>
        <w:t>«Зарница»</w:t>
      </w:r>
    </w:p>
    <w:p w:rsidR="00D5575F" w:rsidRPr="00702AD2" w:rsidRDefault="00D5575F" w:rsidP="00C86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D2">
        <w:rPr>
          <w:rFonts w:ascii="Times New Roman" w:hAnsi="Times New Roman" w:cs="Times New Roman"/>
          <w:b/>
          <w:sz w:val="28"/>
          <w:szCs w:val="28"/>
        </w:rPr>
        <w:t>(творческое объединение «Патриот»)</w:t>
      </w:r>
    </w:p>
    <w:p w:rsidR="00D5575F" w:rsidRPr="00D5575F" w:rsidRDefault="00D5575F" w:rsidP="00D55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575F">
        <w:rPr>
          <w:rFonts w:ascii="Times New Roman" w:hAnsi="Times New Roman" w:cs="Times New Roman"/>
          <w:sz w:val="28"/>
          <w:szCs w:val="28"/>
        </w:rPr>
        <w:t>Возраст учащихся: 12-15 лет</w:t>
      </w:r>
    </w:p>
    <w:p w:rsidR="00D5575F" w:rsidRPr="00D5575F" w:rsidRDefault="00D5575F" w:rsidP="00D55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75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02AD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5575F">
        <w:rPr>
          <w:rFonts w:ascii="Times New Roman" w:hAnsi="Times New Roman" w:cs="Times New Roman"/>
          <w:sz w:val="28"/>
          <w:szCs w:val="28"/>
        </w:rPr>
        <w:t xml:space="preserve">Срок реализации: 1 год   </w:t>
      </w:r>
    </w:p>
    <w:p w:rsidR="00D5575F" w:rsidRDefault="00D5575F" w:rsidP="00D55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75F" w:rsidRDefault="00D5575F" w:rsidP="00D55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575F" w:rsidTr="00702AD2">
        <w:tc>
          <w:tcPr>
            <w:tcW w:w="4785" w:type="dxa"/>
          </w:tcPr>
          <w:p w:rsidR="00D5575F" w:rsidRDefault="00D5575F" w:rsidP="00C86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5575F" w:rsidRDefault="00D5575F" w:rsidP="00D5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Авторы-составители:</w:t>
            </w:r>
          </w:p>
          <w:p w:rsidR="00D5575F" w:rsidRDefault="00D5575F" w:rsidP="00D5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 Дмитрий Павлович, педагог дополнительного образования  первой квалификационной категории;</w:t>
            </w:r>
          </w:p>
          <w:p w:rsidR="00D5575F" w:rsidRDefault="00D5575F" w:rsidP="00D5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методист первой квалификационной категории</w:t>
            </w:r>
          </w:p>
          <w:p w:rsidR="00D5575F" w:rsidRDefault="00D5575F" w:rsidP="00C86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75F" w:rsidTr="00702AD2">
        <w:tc>
          <w:tcPr>
            <w:tcW w:w="4785" w:type="dxa"/>
          </w:tcPr>
          <w:p w:rsidR="00D5575F" w:rsidRDefault="00D5575F" w:rsidP="00C86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5575F" w:rsidRDefault="00D5575F" w:rsidP="00C86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867" w:rsidRDefault="00C47867" w:rsidP="00C860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634" w:rsidRDefault="00CB0634" w:rsidP="005E2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634" w:rsidRDefault="00CB0634" w:rsidP="005E2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634" w:rsidRDefault="00CB0634" w:rsidP="005E2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634" w:rsidRDefault="00CB0634" w:rsidP="005E2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AD2" w:rsidRDefault="00702AD2" w:rsidP="00CD6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атвеевка</w:t>
      </w:r>
      <w:proofErr w:type="spellEnd"/>
    </w:p>
    <w:p w:rsidR="00702AD2" w:rsidRDefault="00702AD2" w:rsidP="00CD6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CB0634" w:rsidRDefault="00CB0634" w:rsidP="005E2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E5E" w:rsidRPr="00973BC3" w:rsidRDefault="00702AD2" w:rsidP="005E21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</w:t>
      </w:r>
      <w:r w:rsidR="00973BC3" w:rsidRPr="00973BC3">
        <w:rPr>
          <w:rFonts w:ascii="Times New Roman" w:hAnsi="Times New Roman" w:cs="Times New Roman"/>
          <w:sz w:val="28"/>
          <w:szCs w:val="28"/>
        </w:rPr>
        <w:t>держание</w:t>
      </w:r>
    </w:p>
    <w:tbl>
      <w:tblPr>
        <w:tblW w:w="9562" w:type="dxa"/>
        <w:tblInd w:w="382" w:type="dxa"/>
        <w:tblLayout w:type="fixed"/>
        <w:tblLook w:val="0000" w:firstRow="0" w:lastRow="0" w:firstColumn="0" w:lastColumn="0" w:noHBand="0" w:noVBand="0"/>
      </w:tblPr>
      <w:tblGrid>
        <w:gridCol w:w="615"/>
        <w:gridCol w:w="954"/>
        <w:gridCol w:w="6437"/>
        <w:gridCol w:w="1556"/>
      </w:tblGrid>
      <w:tr w:rsidR="00C81CB5" w:rsidRPr="00CA0E99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jc w:val="center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Стр.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  <w:lang w:val="en-US"/>
              </w:rPr>
              <w:t>I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КОМПЛЕКС ОСНОВНЫХ ХАРАКТЕРИСТИК ПРОГРАММЫ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1.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ПОЯСНИТЕЛЬНАЯ ЗАПИСКА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1.1.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Направленность программы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1.2.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Уровень освоения программы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1.</w:t>
            </w:r>
            <w:r w:rsidRPr="00CA0E99">
              <w:rPr>
                <w:rFonts w:ascii="Times New Roman" w:hAnsi="Times New Roman"/>
                <w:lang w:val="en-US"/>
              </w:rPr>
              <w:t>3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Актуальность программы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Отличительные особенности программы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7E3598">
              <w:rPr>
                <w:rFonts w:ascii="Times New Roman" w:hAnsi="Times New Roman"/>
              </w:rPr>
              <w:t>Педагогическая целесообразность программы.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 xml:space="preserve">Адресат программы 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1.7</w:t>
            </w:r>
            <w:r w:rsidRPr="00CA0E9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 xml:space="preserve">Объем и сроки освоения программы 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1.8</w:t>
            </w:r>
            <w:r w:rsidRPr="00CA0E9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5403E4">
              <w:rPr>
                <w:rFonts w:ascii="Times New Roman" w:hAnsi="Times New Roman"/>
              </w:rPr>
              <w:t>Формы организации образовательной деятельности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Default="00C81CB5" w:rsidP="0090233D">
            <w:pPr>
              <w:pStyle w:val="af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1.9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932314">
              <w:rPr>
                <w:rFonts w:ascii="Times New Roman" w:hAnsi="Times New Roman"/>
              </w:rPr>
              <w:t>Особенности организации образовательного процесса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1.10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Режим занятий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81CB5" w:rsidRPr="00073E8F" w:rsidTr="0090233D">
        <w:tc>
          <w:tcPr>
            <w:tcW w:w="615" w:type="dxa"/>
            <w:tcBorders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</w:rPr>
              <w:t>2.</w:t>
            </w:r>
          </w:p>
        </w:tc>
        <w:tc>
          <w:tcPr>
            <w:tcW w:w="7391" w:type="dxa"/>
            <w:gridSpan w:val="2"/>
            <w:tcBorders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  <w:bCs/>
              </w:rPr>
              <w:t>ЦЕЛЬ И ЗАДАЧИ ПРОГРАММЫ</w:t>
            </w:r>
          </w:p>
        </w:tc>
        <w:tc>
          <w:tcPr>
            <w:tcW w:w="1556" w:type="dxa"/>
            <w:tcBorders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81CB5" w:rsidRPr="00073E8F" w:rsidTr="0090233D">
        <w:tc>
          <w:tcPr>
            <w:tcW w:w="615" w:type="dxa"/>
            <w:tcBorders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3.</w:t>
            </w:r>
          </w:p>
        </w:tc>
        <w:tc>
          <w:tcPr>
            <w:tcW w:w="7391" w:type="dxa"/>
            <w:gridSpan w:val="2"/>
            <w:tcBorders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  <w:bCs/>
              </w:rPr>
              <w:t>СОДЕРЖАНИЕ ПРОГРАММЫ</w:t>
            </w:r>
          </w:p>
        </w:tc>
        <w:tc>
          <w:tcPr>
            <w:tcW w:w="1556" w:type="dxa"/>
            <w:tcBorders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3.1.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5145AB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 xml:space="preserve">Учебный план 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Default="00C81CB5" w:rsidP="0090233D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5145AB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 xml:space="preserve">Содержание учебного </w:t>
            </w:r>
            <w:r w:rsidR="005145AB">
              <w:rPr>
                <w:rFonts w:ascii="Times New Roman" w:hAnsi="Times New Roman"/>
              </w:rPr>
              <w:t>плана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4.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  <w:bCs/>
              </w:rPr>
              <w:t>ПЛАНИРУЕМЫЕ РЕЗУЛЬТАТЫ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  <w:lang w:val="en-US"/>
              </w:rPr>
              <w:t>II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  <w:bCs/>
              </w:rPr>
              <w:t>КОМПЛЕКС ОРГАНИЗАЦИОННО-ПЕДАГОГИЧЕСКИХ УСЛОВИЙ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1.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</w:rPr>
              <w:t xml:space="preserve">КАЛЕНДАРНЫЙ УЧЕБНЫЙ ГРАФИК 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  <w:bCs/>
              </w:rPr>
              <w:t>УСЛОВИЯ РЕАЛИЗАЦИИ ПРОГРАММЫ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  <w:bCs/>
              </w:rPr>
              <w:t>ФОРМЫ АТТЕСТАЦИИ/КОНТРОЛЯ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  <w:bCs/>
              </w:rPr>
              <w:t>ОЦЕНОЧНЫЕ МАТЕРИАЛЫ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  <w:bCs/>
              </w:rPr>
              <w:t>МЕТОДИЧЕСКИЕ МАТЕРИАЛЫ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5145AB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  <w:bCs/>
              </w:rPr>
              <w:t>СПИСОК ЛИТЕРАТУРЫ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211016" w:rsidP="0090233D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C81CB5" w:rsidRPr="00073E8F" w:rsidTr="0090233D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C81CB5" w:rsidRPr="00CA0E99" w:rsidRDefault="00C81CB5" w:rsidP="0090233D">
            <w:pPr>
              <w:pStyle w:val="af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C81CB5" w:rsidRPr="00073E8F" w:rsidRDefault="00C81CB5" w:rsidP="0090233D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</w:tbl>
    <w:p w:rsidR="00C81CB5" w:rsidRDefault="00C81CB5" w:rsidP="005E2176">
      <w:pPr>
        <w:jc w:val="center"/>
        <w:rPr>
          <w:sz w:val="28"/>
          <w:szCs w:val="28"/>
        </w:rPr>
      </w:pPr>
    </w:p>
    <w:p w:rsidR="00C81CB5" w:rsidRDefault="00C81CB5" w:rsidP="005E2176">
      <w:pPr>
        <w:jc w:val="center"/>
        <w:rPr>
          <w:sz w:val="28"/>
          <w:szCs w:val="28"/>
        </w:rPr>
      </w:pPr>
    </w:p>
    <w:p w:rsidR="00C81CB5" w:rsidRDefault="00C81CB5" w:rsidP="005E2176">
      <w:pPr>
        <w:jc w:val="center"/>
        <w:rPr>
          <w:sz w:val="28"/>
          <w:szCs w:val="28"/>
        </w:rPr>
      </w:pPr>
    </w:p>
    <w:p w:rsidR="00C81CB5" w:rsidRDefault="00C81CB5" w:rsidP="005E2176">
      <w:pPr>
        <w:jc w:val="center"/>
        <w:rPr>
          <w:sz w:val="28"/>
          <w:szCs w:val="28"/>
        </w:rPr>
      </w:pPr>
    </w:p>
    <w:p w:rsidR="00C81CB5" w:rsidRDefault="00C81CB5" w:rsidP="005E2176">
      <w:pPr>
        <w:jc w:val="center"/>
        <w:rPr>
          <w:sz w:val="28"/>
          <w:szCs w:val="28"/>
        </w:rPr>
      </w:pPr>
    </w:p>
    <w:p w:rsidR="00D53E53" w:rsidRDefault="00D53E53" w:rsidP="005E2176">
      <w:pPr>
        <w:jc w:val="center"/>
        <w:rPr>
          <w:sz w:val="28"/>
          <w:szCs w:val="28"/>
        </w:rPr>
      </w:pPr>
    </w:p>
    <w:p w:rsidR="00D53E53" w:rsidRDefault="00D53E53" w:rsidP="005E2176">
      <w:pPr>
        <w:jc w:val="center"/>
        <w:rPr>
          <w:sz w:val="28"/>
          <w:szCs w:val="28"/>
        </w:rPr>
      </w:pPr>
    </w:p>
    <w:p w:rsidR="00C81CB5" w:rsidRDefault="00C81CB5" w:rsidP="00B2302A">
      <w:pPr>
        <w:rPr>
          <w:sz w:val="28"/>
          <w:szCs w:val="28"/>
        </w:rPr>
      </w:pPr>
    </w:p>
    <w:p w:rsidR="003605C9" w:rsidRDefault="003605C9" w:rsidP="00B2302A">
      <w:pPr>
        <w:rPr>
          <w:sz w:val="28"/>
          <w:szCs w:val="28"/>
        </w:rPr>
      </w:pPr>
    </w:p>
    <w:p w:rsidR="005954EB" w:rsidRPr="003605C9" w:rsidRDefault="005E2176" w:rsidP="003605C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="005954EB" w:rsidRPr="003605C9">
        <w:rPr>
          <w:rFonts w:ascii="Times New Roman" w:hAnsi="Times New Roman" w:cs="Times New Roman"/>
          <w:b/>
          <w:bCs/>
          <w:sz w:val="28"/>
          <w:szCs w:val="28"/>
        </w:rPr>
        <w:t>. Комплекс основных характеристик дополнительной общеобразовательной общеразвивающей программы</w:t>
      </w:r>
    </w:p>
    <w:p w:rsidR="00B2302A" w:rsidRPr="003605C9" w:rsidRDefault="00B2302A" w:rsidP="003605C9">
      <w:pPr>
        <w:spacing w:after="0" w:line="240" w:lineRule="auto"/>
        <w:ind w:left="-1080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4EB" w:rsidRPr="003605C9" w:rsidRDefault="005E2176" w:rsidP="003605C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5954EB" w:rsidRPr="003605C9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3605C9" w:rsidRPr="003605C9" w:rsidRDefault="003605C9" w:rsidP="003605C9">
      <w:pPr>
        <w:pStyle w:val="af7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3605C9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 «Зарница» разработана в соответствии с нормативно-правовыми документами:</w:t>
      </w:r>
    </w:p>
    <w:p w:rsidR="003605C9" w:rsidRPr="003605C9" w:rsidRDefault="003605C9" w:rsidP="003605C9">
      <w:pPr>
        <w:pStyle w:val="af7"/>
        <w:numPr>
          <w:ilvl w:val="0"/>
          <w:numId w:val="21"/>
        </w:numPr>
        <w:tabs>
          <w:tab w:val="left" w:pos="993"/>
        </w:tabs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3605C9">
        <w:rPr>
          <w:rFonts w:ascii="Times New Roman" w:hAnsi="Times New Roman"/>
          <w:sz w:val="28"/>
          <w:szCs w:val="28"/>
        </w:rPr>
        <w:t>Федеральным Законом «Об образовании в Российской Федерации» (№ 273-ФЗ от 29 декабря 2012 г.);</w:t>
      </w:r>
    </w:p>
    <w:p w:rsidR="003605C9" w:rsidRPr="003605C9" w:rsidRDefault="003605C9" w:rsidP="003605C9">
      <w:pPr>
        <w:pStyle w:val="a5"/>
        <w:numPr>
          <w:ilvl w:val="0"/>
          <w:numId w:val="21"/>
        </w:numPr>
        <w:tabs>
          <w:tab w:val="left" w:pos="993"/>
        </w:tabs>
        <w:ind w:left="-142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3605C9">
        <w:rPr>
          <w:color w:val="000000"/>
          <w:sz w:val="28"/>
          <w:szCs w:val="28"/>
          <w:shd w:val="clear" w:color="auto" w:fill="FFFFFF"/>
        </w:rPr>
        <w:t>Национальным проектом «Образование» (утвержден президиумом Совета при Президенте РФ по стратегическому развитию и национальным проектам от 03.09.2018 г. протокол № 10);</w:t>
      </w:r>
    </w:p>
    <w:p w:rsidR="003605C9" w:rsidRPr="003605C9" w:rsidRDefault="003605C9" w:rsidP="003605C9">
      <w:pPr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проектом «Успех каждого ребенка» Национального проекта «Образование» (утвержден президиумом Совета при Президенте РФ по стратегическому развитию и национальным проектам от 03.09.2018 г. протокол № 10).</w:t>
      </w:r>
    </w:p>
    <w:p w:rsidR="003605C9" w:rsidRPr="003605C9" w:rsidRDefault="003605C9" w:rsidP="003605C9">
      <w:pPr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Федеральным проектом «Патриотическое воспитание» Национального проекта «Образование» (утвержден президиумом Совета при Президенте РФ по стратегическому развитию и национальным проектам от 03.09.2018 г. протокол № 10)</w:t>
      </w:r>
    </w:p>
    <w:p w:rsidR="003605C9" w:rsidRPr="003605C9" w:rsidRDefault="003605C9" w:rsidP="003605C9">
      <w:pPr>
        <w:pStyle w:val="a5"/>
        <w:numPr>
          <w:ilvl w:val="0"/>
          <w:numId w:val="21"/>
        </w:numPr>
        <w:tabs>
          <w:tab w:val="left" w:pos="993"/>
        </w:tabs>
        <w:ind w:left="-142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3605C9">
        <w:rPr>
          <w:color w:val="000000"/>
          <w:sz w:val="28"/>
          <w:szCs w:val="28"/>
          <w:shd w:val="clear" w:color="auto" w:fill="FFFFFF"/>
        </w:rPr>
        <w:t>Концепцией развития дополнительного образования детей до 2030 года (утверждена распоряжением Правительства РФ от 31.03.2022 г. № 678-р);</w:t>
      </w:r>
    </w:p>
    <w:p w:rsidR="003605C9" w:rsidRPr="003605C9" w:rsidRDefault="003605C9" w:rsidP="003605C9">
      <w:pPr>
        <w:pStyle w:val="a5"/>
        <w:numPr>
          <w:ilvl w:val="0"/>
          <w:numId w:val="21"/>
        </w:numPr>
        <w:tabs>
          <w:tab w:val="left" w:pos="993"/>
        </w:tabs>
        <w:ind w:left="-142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3605C9">
        <w:rPr>
          <w:color w:val="000000"/>
          <w:sz w:val="28"/>
          <w:szCs w:val="28"/>
          <w:shd w:val="clear" w:color="auto" w:fill="FFFFFF"/>
        </w:rPr>
        <w:t xml:space="preserve">Стратегией развития воспитания в РФ на период до 2025 года (распоряжение Правительства РФ от 29 мая 2015 г. № 996-р); </w:t>
      </w:r>
    </w:p>
    <w:p w:rsidR="003605C9" w:rsidRPr="003605C9" w:rsidRDefault="003605C9" w:rsidP="003605C9">
      <w:pPr>
        <w:pStyle w:val="af7"/>
        <w:numPr>
          <w:ilvl w:val="0"/>
          <w:numId w:val="21"/>
        </w:numPr>
        <w:tabs>
          <w:tab w:val="left" w:pos="993"/>
        </w:tabs>
        <w:ind w:left="-142"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3605C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Приказом Министерства просвещения РФ «Об утверждении Целевой модели развития региональных систем дополнительного образования детей» (от 03.09.2019 г. № 467);</w:t>
      </w:r>
    </w:p>
    <w:p w:rsidR="003605C9" w:rsidRPr="003605C9" w:rsidRDefault="003605C9" w:rsidP="003605C9">
      <w:pPr>
        <w:pStyle w:val="af7"/>
        <w:numPr>
          <w:ilvl w:val="0"/>
          <w:numId w:val="21"/>
        </w:numPr>
        <w:tabs>
          <w:tab w:val="left" w:pos="993"/>
        </w:tabs>
        <w:ind w:left="-142"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3605C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Приказом Министерства просвещения РФ «Об утверждении </w:t>
      </w:r>
      <w:hyperlink r:id="rId9" w:anchor="6560IO" w:history="1">
        <w:r w:rsidRPr="003605C9">
          <w:rPr>
            <w:rFonts w:ascii="Times New Roman" w:hAnsi="Times New Roman"/>
            <w:color w:val="000000"/>
            <w:sz w:val="28"/>
            <w:szCs w:val="28"/>
            <w:shd w:val="clear" w:color="auto" w:fill="FFFFFF"/>
            <w:lang w:eastAsia="ar-SA"/>
          </w:rPr>
          <w:t>Порядка организации и осуществления образовательной деятельности по дополнительным общеобразовательным программам</w:t>
        </w:r>
      </w:hyperlink>
      <w:r w:rsidRPr="003605C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» (от 27.07.2022 г. № 629);</w:t>
      </w:r>
    </w:p>
    <w:p w:rsidR="003605C9" w:rsidRPr="003605C9" w:rsidRDefault="003605C9" w:rsidP="003605C9">
      <w:pPr>
        <w:pStyle w:val="a5"/>
        <w:numPr>
          <w:ilvl w:val="0"/>
          <w:numId w:val="21"/>
        </w:numPr>
        <w:tabs>
          <w:tab w:val="left" w:pos="993"/>
        </w:tabs>
        <w:ind w:left="-142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3605C9">
        <w:rPr>
          <w:color w:val="000000"/>
          <w:sz w:val="28"/>
          <w:szCs w:val="28"/>
          <w:shd w:val="clear" w:color="auto" w:fill="FFFFFF"/>
        </w:rPr>
        <w:t>Постановлением Правительства Оренбургской области «О реализации мероприятий по внедрению целевой модели развития системы дополнительного образования детей Оренбургской области» (от 04.07.2019 г. № 485 - пп);</w:t>
      </w:r>
    </w:p>
    <w:p w:rsidR="003605C9" w:rsidRPr="003605C9" w:rsidRDefault="003605C9" w:rsidP="003605C9">
      <w:pPr>
        <w:pStyle w:val="a5"/>
        <w:numPr>
          <w:ilvl w:val="0"/>
          <w:numId w:val="21"/>
        </w:numPr>
        <w:tabs>
          <w:tab w:val="left" w:pos="993"/>
        </w:tabs>
        <w:ind w:left="-142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3605C9">
        <w:rPr>
          <w:color w:val="000000"/>
          <w:sz w:val="28"/>
          <w:szCs w:val="28"/>
          <w:shd w:val="clear" w:color="auto" w:fill="FFFFFF"/>
        </w:rPr>
        <w:t>Постановлением Главного государственного санитарного врача РФ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(от 28.09.2020 г. № 28);</w:t>
      </w:r>
    </w:p>
    <w:p w:rsidR="003605C9" w:rsidRPr="003605C9" w:rsidRDefault="003605C9" w:rsidP="003605C9">
      <w:pPr>
        <w:pStyle w:val="a5"/>
        <w:numPr>
          <w:ilvl w:val="0"/>
          <w:numId w:val="21"/>
        </w:numPr>
        <w:tabs>
          <w:tab w:val="left" w:pos="993"/>
        </w:tabs>
        <w:ind w:left="-142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3605C9">
        <w:rPr>
          <w:color w:val="000000"/>
          <w:sz w:val="28"/>
          <w:szCs w:val="28"/>
          <w:shd w:val="clear" w:color="auto" w:fill="FFFFFF"/>
        </w:rPr>
        <w:t xml:space="preserve">Постановлением Главного государственного санитарного врача РФ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(от 28.01.2021 г. № 2)(разд.VI. «Гигиенические нормативы по устройству, содержанию и режиму </w:t>
      </w:r>
      <w:r w:rsidRPr="003605C9">
        <w:rPr>
          <w:color w:val="000000"/>
          <w:sz w:val="28"/>
          <w:szCs w:val="28"/>
          <w:shd w:val="clear" w:color="auto" w:fill="FFFFFF"/>
        </w:rPr>
        <w:lastRenderedPageBreak/>
        <w:t xml:space="preserve">работы организаций воспитания и обучения, отдыха и оздоровления детей и молодежи»); </w:t>
      </w:r>
    </w:p>
    <w:p w:rsidR="003605C9" w:rsidRPr="003605C9" w:rsidRDefault="003605C9" w:rsidP="003605C9">
      <w:pPr>
        <w:pStyle w:val="a5"/>
        <w:numPr>
          <w:ilvl w:val="0"/>
          <w:numId w:val="21"/>
        </w:numPr>
        <w:tabs>
          <w:tab w:val="left" w:pos="993"/>
        </w:tabs>
        <w:ind w:left="-142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3605C9">
        <w:rPr>
          <w:color w:val="000000"/>
          <w:sz w:val="28"/>
          <w:szCs w:val="28"/>
          <w:shd w:val="clear" w:color="auto" w:fill="FFFFFF"/>
        </w:rPr>
        <w:t>Письмом Министерства просвещения России от 31.01.2022 г. № ДГ-245/06 «О направлении методических рекомендаций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:rsidR="003605C9" w:rsidRPr="003605C9" w:rsidRDefault="003605C9" w:rsidP="003605C9">
      <w:pPr>
        <w:pStyle w:val="a5"/>
        <w:numPr>
          <w:ilvl w:val="0"/>
          <w:numId w:val="22"/>
        </w:numPr>
        <w:shd w:val="clear" w:color="auto" w:fill="FFFFFF"/>
        <w:tabs>
          <w:tab w:val="left" w:pos="720"/>
          <w:tab w:val="left" w:pos="993"/>
          <w:tab w:val="left" w:pos="1418"/>
        </w:tabs>
        <w:ind w:left="-142" w:firstLine="426"/>
        <w:jc w:val="both"/>
        <w:rPr>
          <w:sz w:val="28"/>
          <w:szCs w:val="28"/>
        </w:rPr>
      </w:pPr>
      <w:r w:rsidRPr="003605C9">
        <w:rPr>
          <w:color w:val="000000"/>
          <w:sz w:val="28"/>
          <w:szCs w:val="28"/>
          <w:shd w:val="clear" w:color="auto" w:fill="FFFFFF"/>
        </w:rPr>
        <w:t>Рабочей концепции одаренности. Министерство образования РФ, Федеральная целевая программа «Одаренные дети», 2003 г.;</w:t>
      </w:r>
    </w:p>
    <w:p w:rsidR="003605C9" w:rsidRPr="003605C9" w:rsidRDefault="003605C9" w:rsidP="003605C9">
      <w:pPr>
        <w:pStyle w:val="a5"/>
        <w:numPr>
          <w:ilvl w:val="0"/>
          <w:numId w:val="22"/>
        </w:numPr>
        <w:shd w:val="clear" w:color="auto" w:fill="FFFFFF"/>
        <w:tabs>
          <w:tab w:val="left" w:pos="720"/>
          <w:tab w:val="left" w:pos="993"/>
          <w:tab w:val="left" w:pos="1418"/>
        </w:tabs>
        <w:ind w:left="-142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3605C9">
        <w:rPr>
          <w:color w:val="000000"/>
          <w:sz w:val="28"/>
          <w:szCs w:val="28"/>
          <w:shd w:val="clear" w:color="auto" w:fill="FFFFFF"/>
        </w:rPr>
        <w:t xml:space="preserve">Уставом муниципального бюджетного учреждения дополнительного образования «Центр внешкольной работы» Матвеевского района Оренбургской области </w:t>
      </w:r>
    </w:p>
    <w:p w:rsidR="003605C9" w:rsidRPr="003605C9" w:rsidRDefault="003605C9" w:rsidP="003605C9">
      <w:pPr>
        <w:shd w:val="clear" w:color="auto" w:fill="FFFFFF"/>
        <w:tabs>
          <w:tab w:val="left" w:pos="720"/>
          <w:tab w:val="left" w:pos="993"/>
          <w:tab w:val="left" w:pos="1418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60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  </w:t>
      </w:r>
      <w:r w:rsidRPr="00360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ДООП «Зарница» реализуется в соответствии с </w:t>
      </w:r>
      <w:r w:rsidRPr="003605C9">
        <w:rPr>
          <w:rFonts w:ascii="Times New Roman" w:hAnsi="Times New Roman" w:cs="Times New Roman"/>
          <w:sz w:val="28"/>
          <w:szCs w:val="28"/>
        </w:rPr>
        <w:t xml:space="preserve">Федеральным проектом «Патриотическое воспитание», который направлен на обеспечение </w:t>
      </w:r>
      <w:proofErr w:type="gramStart"/>
      <w:r w:rsidRPr="003605C9">
        <w:rPr>
          <w:rFonts w:ascii="Times New Roman" w:hAnsi="Times New Roman" w:cs="Times New Roman"/>
          <w:sz w:val="28"/>
          <w:szCs w:val="28"/>
        </w:rPr>
        <w:t>функционирования системы патриотического воспитания граждан Российской Федерации</w:t>
      </w:r>
      <w:proofErr w:type="gramEnd"/>
      <w:r w:rsidRPr="003605C9">
        <w:rPr>
          <w:rFonts w:ascii="Times New Roman" w:hAnsi="Times New Roman" w:cs="Times New Roman"/>
          <w:sz w:val="28"/>
          <w:szCs w:val="28"/>
        </w:rPr>
        <w:t>. В рамках проекта ведется работа по развитию воспитательной работы в творческом объединении, проводятся мероприятия патриотической направленности.</w:t>
      </w:r>
    </w:p>
    <w:p w:rsidR="0043081B" w:rsidRPr="003605C9" w:rsidRDefault="00C81CB5" w:rsidP="003605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5C9">
        <w:rPr>
          <w:rFonts w:ascii="Times New Roman" w:hAnsi="Times New Roman" w:cs="Times New Roman"/>
          <w:b/>
          <w:sz w:val="28"/>
          <w:szCs w:val="28"/>
        </w:rPr>
        <w:t>1.1.</w:t>
      </w:r>
      <w:r w:rsidR="006D657F" w:rsidRPr="003605C9"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r w:rsidR="007B1840" w:rsidRPr="00360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5C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89429E" w:rsidRPr="003605C9" w:rsidRDefault="006D657F" w:rsidP="003605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5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81B" w:rsidRPr="003605C9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r w:rsidR="00727FB3" w:rsidRPr="003605C9">
        <w:rPr>
          <w:rFonts w:ascii="Times New Roman" w:hAnsi="Times New Roman" w:cs="Times New Roman"/>
          <w:sz w:val="28"/>
          <w:szCs w:val="28"/>
        </w:rPr>
        <w:t>Зарница</w:t>
      </w:r>
      <w:r w:rsidR="0043081B" w:rsidRPr="003605C9">
        <w:rPr>
          <w:rFonts w:ascii="Times New Roman" w:hAnsi="Times New Roman" w:cs="Times New Roman"/>
          <w:sz w:val="28"/>
          <w:szCs w:val="28"/>
        </w:rPr>
        <w:t xml:space="preserve">» имеет </w:t>
      </w:r>
      <w:r w:rsidR="008E6ED9" w:rsidRPr="003605C9">
        <w:rPr>
          <w:rFonts w:ascii="Times New Roman" w:hAnsi="Times New Roman" w:cs="Times New Roman"/>
          <w:sz w:val="28"/>
          <w:szCs w:val="28"/>
        </w:rPr>
        <w:t>социально-</w:t>
      </w:r>
      <w:r w:rsidR="00C6389C" w:rsidRPr="003605C9">
        <w:rPr>
          <w:rFonts w:ascii="Times New Roman" w:hAnsi="Times New Roman" w:cs="Times New Roman"/>
          <w:sz w:val="28"/>
          <w:szCs w:val="28"/>
        </w:rPr>
        <w:t xml:space="preserve">гуманитарную </w:t>
      </w:r>
      <w:r w:rsidR="008E6ED9" w:rsidRPr="003605C9">
        <w:rPr>
          <w:rFonts w:ascii="Times New Roman" w:hAnsi="Times New Roman" w:cs="Times New Roman"/>
          <w:sz w:val="28"/>
          <w:szCs w:val="28"/>
        </w:rPr>
        <w:t xml:space="preserve"> направленность</w:t>
      </w:r>
      <w:r w:rsidR="0043081B" w:rsidRPr="003605C9">
        <w:rPr>
          <w:rFonts w:ascii="Times New Roman" w:hAnsi="Times New Roman" w:cs="Times New Roman"/>
          <w:sz w:val="28"/>
          <w:szCs w:val="28"/>
        </w:rPr>
        <w:t xml:space="preserve">. Она способствует успешному физическому развитию </w:t>
      </w:r>
      <w:proofErr w:type="gramStart"/>
      <w:r w:rsidR="0043081B" w:rsidRPr="003605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3081B" w:rsidRPr="003605C9">
        <w:rPr>
          <w:rFonts w:ascii="Times New Roman" w:hAnsi="Times New Roman" w:cs="Times New Roman"/>
          <w:sz w:val="28"/>
          <w:szCs w:val="28"/>
        </w:rPr>
        <w:t>,  воспитанию патриотизма и любви к спорту.</w:t>
      </w:r>
      <w:r w:rsidR="0089429E" w:rsidRPr="003605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81B" w:rsidRPr="003605C9" w:rsidRDefault="00C81CB5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89429E" w:rsidRPr="003605C9">
        <w:rPr>
          <w:rFonts w:ascii="Times New Roman" w:hAnsi="Times New Roman" w:cs="Times New Roman"/>
          <w:b/>
          <w:sz w:val="28"/>
          <w:szCs w:val="28"/>
        </w:rPr>
        <w:t>Уровень освоения.</w:t>
      </w:r>
      <w:r w:rsidR="0089429E" w:rsidRPr="003605C9">
        <w:rPr>
          <w:rFonts w:ascii="Times New Roman" w:hAnsi="Times New Roman" w:cs="Times New Roman"/>
          <w:sz w:val="28"/>
          <w:szCs w:val="28"/>
        </w:rPr>
        <w:t xml:space="preserve"> Данная программа дает возможность учащимся основного школьного возраста доступно освоить содержательный материал на </w:t>
      </w:r>
      <w:r w:rsidR="0089429E" w:rsidRPr="003605C9">
        <w:rPr>
          <w:rFonts w:ascii="Times New Roman" w:hAnsi="Times New Roman" w:cs="Times New Roman"/>
          <w:b/>
          <w:sz w:val="28"/>
          <w:szCs w:val="28"/>
        </w:rPr>
        <w:t>базовом</w:t>
      </w:r>
      <w:r w:rsidR="0089429E" w:rsidRPr="003605C9">
        <w:rPr>
          <w:rFonts w:ascii="Times New Roman" w:hAnsi="Times New Roman" w:cs="Times New Roman"/>
          <w:sz w:val="28"/>
          <w:szCs w:val="28"/>
        </w:rPr>
        <w:t xml:space="preserve">  уровне</w:t>
      </w:r>
    </w:p>
    <w:p w:rsidR="0043081B" w:rsidRPr="003605C9" w:rsidRDefault="0043081B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sz w:val="28"/>
          <w:szCs w:val="28"/>
        </w:rPr>
        <w:t xml:space="preserve">Данная программа позволит </w:t>
      </w:r>
      <w:proofErr w:type="gramStart"/>
      <w:r w:rsidRPr="003605C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605C9">
        <w:rPr>
          <w:rFonts w:ascii="Times New Roman" w:hAnsi="Times New Roman" w:cs="Times New Roman"/>
          <w:sz w:val="28"/>
          <w:szCs w:val="28"/>
        </w:rPr>
        <w:t>:</w:t>
      </w:r>
    </w:p>
    <w:p w:rsidR="0043081B" w:rsidRPr="003605C9" w:rsidRDefault="0043081B" w:rsidP="003605C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sz w:val="28"/>
          <w:szCs w:val="28"/>
        </w:rPr>
        <w:t>усвоить основы общей физической подготовки;</w:t>
      </w:r>
    </w:p>
    <w:p w:rsidR="0043081B" w:rsidRPr="003605C9" w:rsidRDefault="0043081B" w:rsidP="003605C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sz w:val="28"/>
          <w:szCs w:val="28"/>
        </w:rPr>
        <w:t>получить физическую закалку</w:t>
      </w:r>
      <w:r w:rsidR="008854F5" w:rsidRPr="003605C9">
        <w:rPr>
          <w:rFonts w:ascii="Times New Roman" w:hAnsi="Times New Roman" w:cs="Times New Roman"/>
          <w:sz w:val="28"/>
          <w:szCs w:val="28"/>
        </w:rPr>
        <w:t xml:space="preserve"> и психологическую устойчивость.</w:t>
      </w:r>
    </w:p>
    <w:p w:rsidR="00217E3C" w:rsidRPr="003605C9" w:rsidRDefault="00C81CB5" w:rsidP="003605C9">
      <w:pPr>
        <w:pStyle w:val="af4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b/>
          <w:sz w:val="28"/>
          <w:szCs w:val="28"/>
        </w:rPr>
        <w:t>1.3.</w:t>
      </w:r>
      <w:r w:rsidR="006D657F" w:rsidRPr="003605C9">
        <w:rPr>
          <w:rFonts w:ascii="Times New Roman" w:hAnsi="Times New Roman" w:cs="Times New Roman"/>
          <w:b/>
          <w:sz w:val="28"/>
          <w:szCs w:val="28"/>
        </w:rPr>
        <w:t xml:space="preserve">Актуальность программы </w:t>
      </w:r>
      <w:r w:rsidR="001633F6" w:rsidRPr="003605C9">
        <w:rPr>
          <w:rFonts w:ascii="Times New Roman" w:hAnsi="Times New Roman" w:cs="Times New Roman"/>
          <w:sz w:val="28"/>
          <w:szCs w:val="28"/>
        </w:rPr>
        <w:t xml:space="preserve">обусловлена </w:t>
      </w:r>
      <w:r w:rsidR="003605C9">
        <w:rPr>
          <w:rFonts w:ascii="Times New Roman" w:hAnsi="Times New Roman" w:cs="Times New Roman"/>
          <w:sz w:val="28"/>
          <w:szCs w:val="28"/>
        </w:rPr>
        <w:t>тем, что в настоящее время</w:t>
      </w:r>
      <w:r w:rsidR="001633F6" w:rsidRPr="003605C9">
        <w:rPr>
          <w:rFonts w:ascii="Times New Roman" w:hAnsi="Times New Roman" w:cs="Times New Roman"/>
          <w:sz w:val="28"/>
          <w:szCs w:val="28"/>
        </w:rPr>
        <w:t xml:space="preserve"> </w:t>
      </w:r>
      <w:r w:rsidR="003605C9">
        <w:rPr>
          <w:rFonts w:ascii="Times New Roman" w:hAnsi="Times New Roman" w:cs="Times New Roman"/>
          <w:sz w:val="28"/>
          <w:szCs w:val="28"/>
        </w:rPr>
        <w:t>необходима целевая ориентация уча</w:t>
      </w:r>
      <w:r w:rsidR="001633F6" w:rsidRPr="003605C9">
        <w:rPr>
          <w:rFonts w:ascii="Times New Roman" w:hAnsi="Times New Roman" w:cs="Times New Roman"/>
          <w:sz w:val="28"/>
          <w:szCs w:val="28"/>
        </w:rPr>
        <w:t xml:space="preserve">щихся  </w:t>
      </w:r>
      <w:r w:rsidR="003605C9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1633F6" w:rsidRPr="003605C9">
        <w:rPr>
          <w:rFonts w:ascii="Times New Roman" w:hAnsi="Times New Roman" w:cs="Times New Roman"/>
          <w:sz w:val="28"/>
          <w:szCs w:val="28"/>
        </w:rPr>
        <w:t xml:space="preserve"> </w:t>
      </w:r>
      <w:r w:rsidR="003605C9">
        <w:rPr>
          <w:rFonts w:ascii="Times New Roman" w:hAnsi="Times New Roman" w:cs="Times New Roman"/>
          <w:sz w:val="28"/>
          <w:szCs w:val="28"/>
        </w:rPr>
        <w:t xml:space="preserve">начальной </w:t>
      </w:r>
      <w:r w:rsidR="00217E3C" w:rsidRPr="003605C9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3605C9">
        <w:rPr>
          <w:rFonts w:ascii="Times New Roman" w:hAnsi="Times New Roman" w:cs="Times New Roman"/>
          <w:sz w:val="28"/>
          <w:szCs w:val="28"/>
        </w:rPr>
        <w:t>ой</w:t>
      </w:r>
      <w:r w:rsidR="00217E3C" w:rsidRPr="003605C9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3605C9">
        <w:rPr>
          <w:rFonts w:ascii="Times New Roman" w:hAnsi="Times New Roman" w:cs="Times New Roman"/>
          <w:sz w:val="28"/>
          <w:szCs w:val="28"/>
        </w:rPr>
        <w:t>и</w:t>
      </w:r>
      <w:r w:rsidR="00217E3C" w:rsidRPr="003605C9">
        <w:rPr>
          <w:rFonts w:ascii="Times New Roman" w:hAnsi="Times New Roman" w:cs="Times New Roman"/>
          <w:sz w:val="28"/>
          <w:szCs w:val="28"/>
        </w:rPr>
        <w:t xml:space="preserve">, нацеленность на развитие патриотизма, формирование здорового образа жизни.  </w:t>
      </w:r>
      <w:r w:rsidR="00217E3C" w:rsidRPr="003605C9">
        <w:rPr>
          <w:rFonts w:ascii="Times New Roman" w:hAnsi="Times New Roman" w:cs="Times New Roman"/>
          <w:sz w:val="28"/>
          <w:szCs w:val="28"/>
        </w:rPr>
        <w:tab/>
      </w:r>
      <w:r w:rsidR="00217E3C" w:rsidRPr="003605C9">
        <w:rPr>
          <w:rFonts w:ascii="Times New Roman" w:hAnsi="Times New Roman" w:cs="Times New Roman"/>
          <w:bCs/>
          <w:sz w:val="28"/>
          <w:szCs w:val="28"/>
        </w:rPr>
        <w:t>Программа ориентирована на социальный заказ обучающихся и</w:t>
      </w:r>
      <w:r w:rsidR="003605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7E3C" w:rsidRPr="003605C9">
        <w:rPr>
          <w:rFonts w:ascii="Times New Roman" w:hAnsi="Times New Roman" w:cs="Times New Roman"/>
          <w:bCs/>
          <w:sz w:val="28"/>
          <w:szCs w:val="28"/>
        </w:rPr>
        <w:t>родителей к подготовке будущих защитников Отечества,</w:t>
      </w:r>
      <w:r w:rsidR="00217E3C" w:rsidRPr="003605C9">
        <w:rPr>
          <w:rFonts w:ascii="Times New Roman" w:hAnsi="Times New Roman" w:cs="Times New Roman"/>
          <w:sz w:val="28"/>
          <w:szCs w:val="28"/>
        </w:rPr>
        <w:t xml:space="preserve"> у детей формируются личностные качества, знания, умения и навыки необходимые на службе в Вооруженных Силах Российской Федерации, личностному развитию подростка, укреплению его физического здоровья, их адаптации к жизни в обществе.</w:t>
      </w:r>
    </w:p>
    <w:p w:rsidR="003605C9" w:rsidRDefault="003605C9" w:rsidP="003605C9">
      <w:pPr>
        <w:pStyle w:val="a3"/>
        <w:ind w:left="-284" w:firstLine="284"/>
        <w:jc w:val="both"/>
        <w:rPr>
          <w:b/>
          <w:szCs w:val="28"/>
        </w:rPr>
      </w:pPr>
    </w:p>
    <w:p w:rsidR="006D657F" w:rsidRPr="003605C9" w:rsidRDefault="00C81CB5" w:rsidP="003605C9">
      <w:pPr>
        <w:pStyle w:val="a3"/>
        <w:ind w:left="-284" w:firstLine="284"/>
        <w:jc w:val="both"/>
        <w:rPr>
          <w:b/>
          <w:szCs w:val="28"/>
        </w:rPr>
      </w:pPr>
      <w:r w:rsidRPr="003605C9">
        <w:rPr>
          <w:b/>
          <w:szCs w:val="28"/>
        </w:rPr>
        <w:t xml:space="preserve">1.4. </w:t>
      </w:r>
      <w:r w:rsidR="006D657F" w:rsidRPr="003605C9">
        <w:rPr>
          <w:b/>
          <w:szCs w:val="28"/>
        </w:rPr>
        <w:t>Отличительные особенности программы</w:t>
      </w:r>
    </w:p>
    <w:p w:rsidR="00D76975" w:rsidRPr="003605C9" w:rsidRDefault="00D76975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05C9">
        <w:rPr>
          <w:rFonts w:ascii="Times New Roman" w:hAnsi="Times New Roman" w:cs="Times New Roman"/>
          <w:bCs/>
          <w:sz w:val="28"/>
          <w:szCs w:val="28"/>
        </w:rPr>
        <w:t xml:space="preserve">  Отличительной особенностью общеобразовательной программы «</w:t>
      </w:r>
      <w:r w:rsidR="00727FB3" w:rsidRPr="003605C9">
        <w:rPr>
          <w:rFonts w:ascii="Times New Roman" w:hAnsi="Times New Roman" w:cs="Times New Roman"/>
          <w:bCs/>
          <w:sz w:val="28"/>
          <w:szCs w:val="28"/>
        </w:rPr>
        <w:t>Зарница</w:t>
      </w:r>
      <w:r w:rsidRPr="003605C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605C9">
        <w:rPr>
          <w:rFonts w:ascii="Times New Roman" w:hAnsi="Times New Roman" w:cs="Times New Roman"/>
          <w:sz w:val="28"/>
          <w:szCs w:val="28"/>
        </w:rPr>
        <w:t>является то, что она совмещает общевойсковую, физическую, гуманитарную и специальную подготовку,  что дает возможность учащимся получить знания и навыки по основам начальной военной подготовки.</w:t>
      </w:r>
    </w:p>
    <w:p w:rsidR="00DA6D75" w:rsidRPr="003605C9" w:rsidRDefault="00C81CB5" w:rsidP="003605C9">
      <w:pPr>
        <w:pStyle w:val="a3"/>
        <w:ind w:left="-284" w:firstLine="284"/>
        <w:jc w:val="both"/>
        <w:rPr>
          <w:b/>
          <w:szCs w:val="28"/>
        </w:rPr>
      </w:pPr>
      <w:r w:rsidRPr="003605C9">
        <w:rPr>
          <w:b/>
          <w:szCs w:val="28"/>
        </w:rPr>
        <w:lastRenderedPageBreak/>
        <w:t>1.5. Педагогическая целесообразность программы</w:t>
      </w:r>
    </w:p>
    <w:p w:rsidR="003605C9" w:rsidRPr="003605C9" w:rsidRDefault="003605C9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sz w:val="28"/>
          <w:szCs w:val="28"/>
        </w:rPr>
        <w:t>Педагогическая целесообразность программы заключается в том, что она позволяет усилить ориентацию подростка на развитие его интересов и способностей в выбранной деятельности, приобретении знаний и  практических навыков начальной военной подготовки. Программа ориентирована на обучение, воспитание и развитие каждого подростка с учетом индивидуальных (возрастных, психологических, интеллектуальных и других) особенностей, личностных склонностей путем создания благоприятных условий, для умственного, нравственного, патриотического и физического развития личности.</w:t>
      </w:r>
    </w:p>
    <w:p w:rsidR="00E137FB" w:rsidRPr="003605C9" w:rsidRDefault="00C81CB5" w:rsidP="003605C9">
      <w:pPr>
        <w:spacing w:after="0" w:line="240" w:lineRule="auto"/>
        <w:ind w:left="-284" w:right="-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sz w:val="28"/>
          <w:szCs w:val="28"/>
        </w:rPr>
        <w:t xml:space="preserve">Программа составлена с таким расчётом, чтобы выбранный материал способствовал закреплению знаний по основным разделам военной подготовки, усвоению навыков строевой подготовки.       </w:t>
      </w:r>
      <w:r w:rsidR="00E137FB" w:rsidRPr="003605C9">
        <w:rPr>
          <w:rFonts w:ascii="Times New Roman" w:hAnsi="Times New Roman" w:cs="Times New Roman"/>
          <w:sz w:val="28"/>
          <w:szCs w:val="28"/>
        </w:rPr>
        <w:t>Содержание программы   включает в себя восемь   разделов:</w:t>
      </w:r>
    </w:p>
    <w:p w:rsidR="00E137FB" w:rsidRPr="003605C9" w:rsidRDefault="00E137FB" w:rsidP="003605C9">
      <w:pPr>
        <w:spacing w:after="0" w:line="240" w:lineRule="auto"/>
        <w:ind w:left="-284" w:right="-8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sz w:val="28"/>
          <w:szCs w:val="28"/>
        </w:rPr>
        <w:t>-ОФП</w:t>
      </w:r>
    </w:p>
    <w:p w:rsidR="00E137FB" w:rsidRPr="003605C9" w:rsidRDefault="00E137FB" w:rsidP="003605C9">
      <w:pPr>
        <w:spacing w:after="0" w:line="240" w:lineRule="auto"/>
        <w:ind w:left="-284" w:right="-8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sz w:val="28"/>
          <w:szCs w:val="28"/>
        </w:rPr>
        <w:t>-Медико-санитарная подготовка</w:t>
      </w:r>
    </w:p>
    <w:p w:rsidR="00E137FB" w:rsidRPr="003605C9" w:rsidRDefault="00E137FB" w:rsidP="003605C9">
      <w:pPr>
        <w:spacing w:after="0" w:line="240" w:lineRule="auto"/>
        <w:ind w:left="-284" w:right="-8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sz w:val="28"/>
          <w:szCs w:val="28"/>
        </w:rPr>
        <w:t>-Строевая подготовка</w:t>
      </w:r>
    </w:p>
    <w:p w:rsidR="00E137FB" w:rsidRPr="003605C9" w:rsidRDefault="00E137FB" w:rsidP="003605C9">
      <w:pPr>
        <w:spacing w:after="0" w:line="240" w:lineRule="auto"/>
        <w:ind w:left="-284" w:right="-8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="005106DC" w:rsidRPr="003605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Огневая подготовка </w:t>
      </w:r>
    </w:p>
    <w:p w:rsidR="00E137FB" w:rsidRPr="003605C9" w:rsidRDefault="00E137FB" w:rsidP="003605C9">
      <w:pPr>
        <w:spacing w:after="0" w:line="240" w:lineRule="auto"/>
        <w:ind w:left="-284" w:right="-8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sz w:val="28"/>
          <w:szCs w:val="28"/>
        </w:rPr>
        <w:t>-Вахта Памяти</w:t>
      </w:r>
    </w:p>
    <w:p w:rsidR="00E137FB" w:rsidRPr="003605C9" w:rsidRDefault="00E137FB" w:rsidP="003605C9">
      <w:pPr>
        <w:spacing w:after="0" w:line="240" w:lineRule="auto"/>
        <w:ind w:left="-284" w:right="-8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sz w:val="28"/>
          <w:szCs w:val="28"/>
        </w:rPr>
        <w:t>-Тактическая игра на местности</w:t>
      </w:r>
    </w:p>
    <w:p w:rsidR="00E137FB" w:rsidRPr="003605C9" w:rsidRDefault="00E137FB" w:rsidP="003605C9">
      <w:pPr>
        <w:spacing w:after="0" w:line="240" w:lineRule="auto"/>
        <w:ind w:left="-284" w:right="-8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sz w:val="28"/>
          <w:szCs w:val="28"/>
        </w:rPr>
        <w:t>-Подготовка к военно-спортивной игре «Зарница»</w:t>
      </w:r>
    </w:p>
    <w:p w:rsidR="00E137FB" w:rsidRPr="003605C9" w:rsidRDefault="00E137FB" w:rsidP="003605C9">
      <w:pPr>
        <w:spacing w:after="0" w:line="240" w:lineRule="auto"/>
        <w:ind w:left="-284" w:right="-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="00CE2E49" w:rsidRPr="003605C9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Историческая подготовка</w:t>
      </w:r>
    </w:p>
    <w:p w:rsidR="00E137FB" w:rsidRPr="003605C9" w:rsidRDefault="00E137FB" w:rsidP="003605C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Все разделы охватываются в течение одного учебного года. В ходе обучения создаются условия для формирования патриотического сознания, моральной готовности и психологической способности к боевой деятельности по защите Отечества. Кроме того, воспитывается верность долгу, дисциплинированность, нравственная норма поведения, гордости за свое Отечество. </w:t>
      </w:r>
    </w:p>
    <w:p w:rsidR="00E137FB" w:rsidRPr="003605C9" w:rsidRDefault="00E137FB" w:rsidP="003605C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Плановые занятия проходят на учебно-материальной базе школы.</w:t>
      </w:r>
    </w:p>
    <w:p w:rsidR="00E137FB" w:rsidRPr="003605C9" w:rsidRDefault="00E137FB" w:rsidP="003605C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В ходе учебного процесса, в течение года учащиеся активно участвуют:</w:t>
      </w:r>
    </w:p>
    <w:p w:rsidR="00E137FB" w:rsidRPr="003605C9" w:rsidRDefault="00E137FB" w:rsidP="003605C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1.В военно-патриотической работе.</w:t>
      </w:r>
    </w:p>
    <w:p w:rsidR="00E137FB" w:rsidRPr="003605C9" w:rsidRDefault="00E137FB" w:rsidP="003605C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2.В соревнованиях по военно-прикладным видам спорта.</w:t>
      </w:r>
    </w:p>
    <w:p w:rsidR="006D657F" w:rsidRPr="003605C9" w:rsidRDefault="00E137FB" w:rsidP="003605C9">
      <w:pPr>
        <w:pStyle w:val="a3"/>
        <w:ind w:left="-284" w:firstLine="284"/>
        <w:jc w:val="both"/>
        <w:rPr>
          <w:b/>
          <w:szCs w:val="28"/>
        </w:rPr>
      </w:pPr>
      <w:r w:rsidRPr="003605C9">
        <w:rPr>
          <w:b/>
          <w:szCs w:val="28"/>
        </w:rPr>
        <w:t>1.6</w:t>
      </w:r>
      <w:r w:rsidR="00070EE6" w:rsidRPr="003605C9">
        <w:rPr>
          <w:b/>
          <w:szCs w:val="28"/>
        </w:rPr>
        <w:t xml:space="preserve">. </w:t>
      </w:r>
      <w:r w:rsidR="006D657F" w:rsidRPr="003605C9">
        <w:rPr>
          <w:b/>
          <w:szCs w:val="28"/>
        </w:rPr>
        <w:t>Адресат программы</w:t>
      </w:r>
    </w:p>
    <w:p w:rsidR="006D657F" w:rsidRPr="003605C9" w:rsidRDefault="006D657F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D31792" w:rsidRPr="003605C9">
        <w:rPr>
          <w:rFonts w:ascii="Times New Roman" w:hAnsi="Times New Roman" w:cs="Times New Roman"/>
          <w:sz w:val="28"/>
          <w:szCs w:val="28"/>
        </w:rPr>
        <w:t xml:space="preserve"> </w:t>
      </w:r>
      <w:r w:rsidR="00D31792" w:rsidRPr="003605C9">
        <w:rPr>
          <w:rFonts w:ascii="Times New Roman" w:eastAsia="Times New Roman" w:hAnsi="Times New Roman" w:cs="Times New Roman"/>
          <w:sz w:val="28"/>
          <w:szCs w:val="28"/>
        </w:rPr>
        <w:t>12-1</w:t>
      </w:r>
      <w:r w:rsidR="007951BF" w:rsidRPr="003605C9">
        <w:rPr>
          <w:rFonts w:ascii="Times New Roman" w:eastAsia="Times New Roman" w:hAnsi="Times New Roman" w:cs="Times New Roman"/>
          <w:sz w:val="28"/>
          <w:szCs w:val="28"/>
        </w:rPr>
        <w:t>5</w:t>
      </w:r>
      <w:r w:rsidR="00D31792" w:rsidRPr="003605C9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D31792" w:rsidRPr="00360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E8D" w:rsidRPr="003605C9" w:rsidRDefault="00D37E8D" w:rsidP="003605C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Возрастные особенности: Для подростка становится потребностью быть взрослым. Проявляется стремление к самоутверждению себя в роли взрослого. Задача педагога побуждать учащегося к открытию себя как личности и индивидуальности в контексте художественного творчества, к самопознанию, самоопределению и самореализации. Совместная деятельность для подростков этого возраста привлекательна как пространство для общения.</w:t>
      </w:r>
    </w:p>
    <w:p w:rsidR="00D37E8D" w:rsidRPr="003605C9" w:rsidRDefault="00D37E8D" w:rsidP="003605C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Основные психологические новообразования подростков: чувство взрослости, становление Я-концепции как интегративной системы представлений о себе; развитие нравственного саморегулирования; формирование зрелых форм учебной мотивации, при которой учение приобретает личностный смысл; гипотетико-дедуктивное мышление как </w:t>
      </w:r>
      <w:r w:rsidRPr="003605C9"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условие формирования научного мировоззрения; развитие новых форм общения и придания особой значимости общению; опыт совместного действия в сообществе сверстников и значимых взрослых, объединённых на основе совместного замысла деятельности;</w:t>
      </w:r>
      <w:proofErr w:type="gramEnd"/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 опыт личностно и социально значимого решения и поступка</w:t>
      </w:r>
    </w:p>
    <w:p w:rsidR="006D657F" w:rsidRPr="003605C9" w:rsidRDefault="00E137FB" w:rsidP="003605C9">
      <w:pPr>
        <w:pStyle w:val="a3"/>
        <w:ind w:left="-284" w:firstLine="284"/>
        <w:jc w:val="both"/>
        <w:rPr>
          <w:b/>
          <w:szCs w:val="28"/>
        </w:rPr>
      </w:pPr>
      <w:r w:rsidRPr="003605C9">
        <w:rPr>
          <w:b/>
          <w:szCs w:val="28"/>
        </w:rPr>
        <w:t>1.7</w:t>
      </w:r>
      <w:r w:rsidR="00070EE6" w:rsidRPr="003605C9">
        <w:rPr>
          <w:b/>
          <w:szCs w:val="28"/>
        </w:rPr>
        <w:t>. Срок освоения и</w:t>
      </w:r>
      <w:r w:rsidR="00DE43F5" w:rsidRPr="003605C9">
        <w:rPr>
          <w:b/>
          <w:szCs w:val="28"/>
        </w:rPr>
        <w:t xml:space="preserve"> </w:t>
      </w:r>
      <w:r w:rsidR="00070EE6" w:rsidRPr="003605C9">
        <w:rPr>
          <w:b/>
          <w:szCs w:val="28"/>
        </w:rPr>
        <w:t>о</w:t>
      </w:r>
      <w:r w:rsidR="006D657F" w:rsidRPr="003605C9">
        <w:rPr>
          <w:b/>
          <w:szCs w:val="28"/>
        </w:rPr>
        <w:t>бъем программы</w:t>
      </w:r>
    </w:p>
    <w:p w:rsidR="00070EE6" w:rsidRPr="003605C9" w:rsidRDefault="00EB014E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="00CE2E49" w:rsidRPr="003605C9">
        <w:rPr>
          <w:rFonts w:ascii="Times New Roman" w:hAnsi="Times New Roman" w:cs="Times New Roman"/>
          <w:sz w:val="28"/>
          <w:szCs w:val="28"/>
        </w:rPr>
        <w:t>1</w:t>
      </w:r>
      <w:r w:rsidR="00070EE6" w:rsidRPr="003605C9">
        <w:rPr>
          <w:rFonts w:ascii="Times New Roman" w:hAnsi="Times New Roman" w:cs="Times New Roman"/>
          <w:sz w:val="28"/>
          <w:szCs w:val="28"/>
        </w:rPr>
        <w:t xml:space="preserve"> год</w:t>
      </w:r>
      <w:r w:rsidRPr="003605C9">
        <w:rPr>
          <w:rFonts w:ascii="Times New Roman" w:hAnsi="Times New Roman" w:cs="Times New Roman"/>
          <w:sz w:val="28"/>
          <w:szCs w:val="28"/>
        </w:rPr>
        <w:t>а</w:t>
      </w:r>
    </w:p>
    <w:p w:rsidR="006D657F" w:rsidRPr="003605C9" w:rsidRDefault="006D657F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CB0326" w:rsidRPr="003605C9">
        <w:rPr>
          <w:rFonts w:ascii="Times New Roman" w:hAnsi="Times New Roman" w:cs="Times New Roman"/>
          <w:sz w:val="28"/>
          <w:szCs w:val="28"/>
        </w:rPr>
        <w:t>72</w:t>
      </w:r>
      <w:r w:rsidR="00B17E52" w:rsidRPr="003605C9">
        <w:rPr>
          <w:rFonts w:ascii="Times New Roman" w:hAnsi="Times New Roman" w:cs="Times New Roman"/>
          <w:sz w:val="28"/>
          <w:szCs w:val="28"/>
        </w:rPr>
        <w:t xml:space="preserve"> </w:t>
      </w:r>
      <w:r w:rsidRPr="003605C9">
        <w:rPr>
          <w:rFonts w:ascii="Times New Roman" w:hAnsi="Times New Roman" w:cs="Times New Roman"/>
          <w:sz w:val="28"/>
          <w:szCs w:val="28"/>
        </w:rPr>
        <w:t>час</w:t>
      </w:r>
      <w:r w:rsidR="00CB0326" w:rsidRPr="003605C9">
        <w:rPr>
          <w:rFonts w:ascii="Times New Roman" w:hAnsi="Times New Roman" w:cs="Times New Roman"/>
          <w:sz w:val="28"/>
          <w:szCs w:val="28"/>
        </w:rPr>
        <w:t>а</w:t>
      </w:r>
      <w:r w:rsidR="00EB014E" w:rsidRPr="003605C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137FB" w:rsidRPr="003605C9" w:rsidRDefault="00E137FB" w:rsidP="003605C9">
      <w:pPr>
        <w:pStyle w:val="3"/>
        <w:spacing w:before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527924254"/>
      <w:r w:rsidRPr="003605C9">
        <w:rPr>
          <w:rFonts w:ascii="Times New Roman" w:hAnsi="Times New Roman" w:cs="Times New Roman"/>
          <w:color w:val="auto"/>
          <w:sz w:val="28"/>
          <w:szCs w:val="28"/>
        </w:rPr>
        <w:t>1.8. Формы организации образовательной деятельности:</w:t>
      </w:r>
      <w:bookmarkEnd w:id="0"/>
      <w:r w:rsidRPr="003605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137FB" w:rsidRPr="003605C9" w:rsidRDefault="00E137FB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3605C9">
        <w:rPr>
          <w:rFonts w:ascii="Times New Roman" w:hAnsi="Times New Roman" w:cs="Times New Roman"/>
          <w:sz w:val="28"/>
          <w:szCs w:val="28"/>
        </w:rPr>
        <w:t xml:space="preserve"> – о</w:t>
      </w:r>
      <w:r w:rsidR="003605C9">
        <w:rPr>
          <w:rFonts w:ascii="Times New Roman" w:hAnsi="Times New Roman" w:cs="Times New Roman"/>
          <w:sz w:val="28"/>
          <w:szCs w:val="28"/>
        </w:rPr>
        <w:t>чная, групповая, индивидуальная</w:t>
      </w:r>
      <w:r w:rsidRPr="003605C9">
        <w:rPr>
          <w:rFonts w:ascii="Times New Roman" w:hAnsi="Times New Roman" w:cs="Times New Roman"/>
          <w:sz w:val="28"/>
          <w:szCs w:val="28"/>
        </w:rPr>
        <w:t xml:space="preserve">,   смешанная форма обучения. При реализации программы (частично) </w:t>
      </w:r>
      <w:r w:rsidR="00BB4E49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3605C9">
        <w:rPr>
          <w:rFonts w:ascii="Times New Roman" w:hAnsi="Times New Roman" w:cs="Times New Roman"/>
          <w:sz w:val="28"/>
          <w:szCs w:val="28"/>
        </w:rPr>
        <w:t>применя</w:t>
      </w:r>
      <w:r w:rsidR="00CE3A6A">
        <w:rPr>
          <w:rFonts w:ascii="Times New Roman" w:hAnsi="Times New Roman" w:cs="Times New Roman"/>
          <w:sz w:val="28"/>
          <w:szCs w:val="28"/>
        </w:rPr>
        <w:t>ться</w:t>
      </w:r>
      <w:r w:rsidRPr="003605C9">
        <w:rPr>
          <w:rFonts w:ascii="Times New Roman" w:hAnsi="Times New Roman" w:cs="Times New Roman"/>
          <w:sz w:val="28"/>
          <w:szCs w:val="28"/>
        </w:rPr>
        <w:t xml:space="preserve"> электронное обучение и дистанционные образовательные технологии</w:t>
      </w:r>
    </w:p>
    <w:p w:rsidR="00E137FB" w:rsidRPr="003605C9" w:rsidRDefault="00E137FB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5C9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3605C9">
        <w:rPr>
          <w:rFonts w:ascii="Times New Roman" w:hAnsi="Times New Roman" w:cs="Times New Roman"/>
          <w:sz w:val="28"/>
          <w:szCs w:val="28"/>
        </w:rPr>
        <w:t xml:space="preserve"> или групповые </w:t>
      </w:r>
      <w:r w:rsidRPr="003605C9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3605C9">
        <w:rPr>
          <w:rFonts w:ascii="Times New Roman" w:hAnsi="Times New Roman" w:cs="Times New Roman"/>
          <w:sz w:val="28"/>
          <w:szCs w:val="28"/>
        </w:rPr>
        <w:t xml:space="preserve"> –занятие,</w:t>
      </w:r>
    </w:p>
    <w:p w:rsidR="00E137FB" w:rsidRPr="003605C9" w:rsidRDefault="00E137FB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sz w:val="28"/>
          <w:szCs w:val="28"/>
        </w:rPr>
        <w:t xml:space="preserve">- образовательные </w:t>
      </w:r>
      <w:r w:rsidRPr="003605C9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3605C9">
        <w:rPr>
          <w:rFonts w:ascii="Times New Roman" w:hAnsi="Times New Roman" w:cs="Times New Roman"/>
          <w:sz w:val="28"/>
          <w:szCs w:val="28"/>
        </w:rPr>
        <w:t>-платформы,  цифровые образовател</w:t>
      </w:r>
      <w:r w:rsidR="002B77A8" w:rsidRPr="003605C9">
        <w:rPr>
          <w:rFonts w:ascii="Times New Roman" w:hAnsi="Times New Roman" w:cs="Times New Roman"/>
          <w:sz w:val="28"/>
          <w:szCs w:val="28"/>
        </w:rPr>
        <w:t>ьные ресурсы</w:t>
      </w:r>
      <w:r w:rsidR="003605C9">
        <w:rPr>
          <w:rFonts w:ascii="Times New Roman" w:hAnsi="Times New Roman" w:cs="Times New Roman"/>
          <w:sz w:val="28"/>
          <w:szCs w:val="28"/>
        </w:rPr>
        <w:t xml:space="preserve">, видеоконференции, </w:t>
      </w:r>
      <w:r w:rsidRPr="003605C9">
        <w:rPr>
          <w:rFonts w:ascii="Times New Roman" w:hAnsi="Times New Roman" w:cs="Times New Roman"/>
          <w:sz w:val="28"/>
          <w:szCs w:val="28"/>
        </w:rPr>
        <w:t>социальные сети, электронная почта;</w:t>
      </w:r>
    </w:p>
    <w:p w:rsidR="00E137FB" w:rsidRPr="003605C9" w:rsidRDefault="00E137FB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sz w:val="28"/>
          <w:szCs w:val="28"/>
        </w:rPr>
        <w:t xml:space="preserve">- комбинированное использование </w:t>
      </w:r>
      <w:r w:rsidRPr="003605C9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3605C9">
        <w:rPr>
          <w:rFonts w:ascii="Times New Roman" w:hAnsi="Times New Roman" w:cs="Times New Roman"/>
          <w:sz w:val="28"/>
          <w:szCs w:val="28"/>
        </w:rPr>
        <w:t xml:space="preserve"> и </w:t>
      </w:r>
      <w:r w:rsidRPr="003605C9">
        <w:rPr>
          <w:rFonts w:ascii="Times New Roman" w:hAnsi="Times New Roman" w:cs="Times New Roman"/>
          <w:sz w:val="28"/>
          <w:szCs w:val="28"/>
          <w:lang w:val="en-US"/>
        </w:rPr>
        <w:t>offline</w:t>
      </w:r>
      <w:r w:rsidRPr="003605C9">
        <w:rPr>
          <w:rFonts w:ascii="Times New Roman" w:hAnsi="Times New Roman" w:cs="Times New Roman"/>
          <w:sz w:val="28"/>
          <w:szCs w:val="28"/>
        </w:rPr>
        <w:t xml:space="preserve"> режимов;</w:t>
      </w:r>
    </w:p>
    <w:p w:rsidR="00E137FB" w:rsidRPr="003605C9" w:rsidRDefault="00E137FB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605C9">
        <w:rPr>
          <w:rFonts w:ascii="Times New Roman" w:hAnsi="Times New Roman" w:cs="Times New Roman"/>
          <w:sz w:val="28"/>
          <w:szCs w:val="28"/>
        </w:rPr>
        <w:t>видеолекция</w:t>
      </w:r>
      <w:proofErr w:type="spellEnd"/>
      <w:r w:rsidRPr="003605C9">
        <w:rPr>
          <w:rFonts w:ascii="Times New Roman" w:hAnsi="Times New Roman" w:cs="Times New Roman"/>
          <w:sz w:val="28"/>
          <w:szCs w:val="28"/>
        </w:rPr>
        <w:t>;</w:t>
      </w:r>
    </w:p>
    <w:p w:rsidR="00E137FB" w:rsidRPr="003605C9" w:rsidRDefault="00E137FB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sz w:val="28"/>
          <w:szCs w:val="28"/>
        </w:rPr>
        <w:t xml:space="preserve">- </w:t>
      </w:r>
      <w:r w:rsidRPr="003605C9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3605C9">
        <w:rPr>
          <w:rFonts w:ascii="Times New Roman" w:hAnsi="Times New Roman" w:cs="Times New Roman"/>
          <w:sz w:val="28"/>
          <w:szCs w:val="28"/>
        </w:rPr>
        <w:t>- консультации и др.</w:t>
      </w:r>
    </w:p>
    <w:p w:rsidR="00E137FB" w:rsidRPr="003605C9" w:rsidRDefault="00E137FB" w:rsidP="003605C9">
      <w:pPr>
        <w:pStyle w:val="a3"/>
        <w:ind w:left="-284" w:firstLine="284"/>
        <w:jc w:val="both"/>
        <w:rPr>
          <w:b/>
          <w:szCs w:val="28"/>
        </w:rPr>
      </w:pPr>
      <w:r w:rsidRPr="003605C9">
        <w:rPr>
          <w:rFonts w:eastAsia="Arial"/>
          <w:kern w:val="1"/>
          <w:szCs w:val="28"/>
          <w:lang w:eastAsia="hi-IN" w:bidi="hi-IN"/>
        </w:rPr>
        <w:t xml:space="preserve">Основной  формой организации образовательного процесса является групповое занятие: учебно-тренировочное, практическое занятие, консультации, контрольные занятия по образовательным дисциплинам в соответствии с тематикой изучаемых дисциплин.    </w:t>
      </w:r>
    </w:p>
    <w:p w:rsidR="00E137FB" w:rsidRPr="003605C9" w:rsidRDefault="00E137FB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05C9">
        <w:rPr>
          <w:rFonts w:ascii="Times New Roman" w:hAnsi="Times New Roman" w:cs="Times New Roman"/>
          <w:b/>
          <w:bCs/>
          <w:sz w:val="28"/>
          <w:szCs w:val="28"/>
        </w:rPr>
        <w:t>1.9.Особенности организации образовательного процесса</w:t>
      </w:r>
    </w:p>
    <w:p w:rsidR="00E137FB" w:rsidRPr="003605C9" w:rsidRDefault="00E137FB" w:rsidP="003605C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sz w:val="28"/>
          <w:szCs w:val="28"/>
        </w:rPr>
        <w:t xml:space="preserve"> На занятиях используются  индивидуальными учебные  планы, группа формируется из учащихся  одного возраста или разных возрастных категорий (разновозрастные группы), состав группы может быть постоянными  переменным;  проводятся и индивидуальные занятия</w:t>
      </w:r>
    </w:p>
    <w:p w:rsidR="00E137FB" w:rsidRPr="003605C9" w:rsidRDefault="00E137FB" w:rsidP="003605C9">
      <w:pPr>
        <w:pStyle w:val="3"/>
        <w:spacing w:before="0" w:line="240" w:lineRule="auto"/>
        <w:ind w:left="-284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527924256"/>
      <w:r w:rsidRPr="003605C9">
        <w:rPr>
          <w:rFonts w:ascii="Times New Roman" w:hAnsi="Times New Roman" w:cs="Times New Roman"/>
          <w:color w:val="auto"/>
          <w:sz w:val="28"/>
          <w:szCs w:val="28"/>
        </w:rPr>
        <w:t>1.10. Режим занятий</w:t>
      </w:r>
      <w:bookmarkEnd w:id="1"/>
    </w:p>
    <w:p w:rsidR="00E137FB" w:rsidRPr="003605C9" w:rsidRDefault="00E137FB" w:rsidP="003605C9">
      <w:pPr>
        <w:pStyle w:val="af6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  <w:r w:rsidRPr="003605C9">
        <w:rPr>
          <w:sz w:val="28"/>
          <w:szCs w:val="28"/>
        </w:rPr>
        <w:t>Занятия</w:t>
      </w:r>
      <w:r w:rsidR="00AB5ED3" w:rsidRPr="003605C9">
        <w:rPr>
          <w:sz w:val="28"/>
          <w:szCs w:val="28"/>
        </w:rPr>
        <w:t xml:space="preserve"> проводятся </w:t>
      </w:r>
      <w:r w:rsidR="00EE7EAF">
        <w:rPr>
          <w:sz w:val="28"/>
          <w:szCs w:val="28"/>
        </w:rPr>
        <w:t>1</w:t>
      </w:r>
      <w:r w:rsidR="003605C9">
        <w:rPr>
          <w:sz w:val="28"/>
          <w:szCs w:val="28"/>
        </w:rPr>
        <w:t xml:space="preserve"> раз</w:t>
      </w:r>
      <w:r w:rsidR="00AB5ED3" w:rsidRPr="003605C9">
        <w:rPr>
          <w:sz w:val="28"/>
          <w:szCs w:val="28"/>
        </w:rPr>
        <w:t xml:space="preserve"> в неделю по </w:t>
      </w:r>
      <w:r w:rsidR="003605C9">
        <w:rPr>
          <w:sz w:val="28"/>
          <w:szCs w:val="28"/>
        </w:rPr>
        <w:t>2</w:t>
      </w:r>
      <w:r w:rsidR="00AB5ED3" w:rsidRPr="003605C9">
        <w:rPr>
          <w:sz w:val="28"/>
          <w:szCs w:val="28"/>
        </w:rPr>
        <w:t xml:space="preserve"> </w:t>
      </w:r>
      <w:r w:rsidRPr="003605C9">
        <w:rPr>
          <w:sz w:val="28"/>
          <w:szCs w:val="28"/>
        </w:rPr>
        <w:t xml:space="preserve"> </w:t>
      </w:r>
      <w:proofErr w:type="gramStart"/>
      <w:r w:rsidRPr="003605C9">
        <w:rPr>
          <w:sz w:val="28"/>
          <w:szCs w:val="28"/>
        </w:rPr>
        <w:t>академическ</w:t>
      </w:r>
      <w:r w:rsidR="00EE7EAF">
        <w:rPr>
          <w:sz w:val="28"/>
          <w:szCs w:val="28"/>
        </w:rPr>
        <w:t>их</w:t>
      </w:r>
      <w:proofErr w:type="gramEnd"/>
      <w:r w:rsidR="0090623D" w:rsidRPr="003605C9">
        <w:rPr>
          <w:sz w:val="28"/>
          <w:szCs w:val="28"/>
        </w:rPr>
        <w:t xml:space="preserve"> </w:t>
      </w:r>
      <w:r w:rsidRPr="003605C9">
        <w:rPr>
          <w:sz w:val="28"/>
          <w:szCs w:val="28"/>
        </w:rPr>
        <w:t xml:space="preserve"> час</w:t>
      </w:r>
      <w:r w:rsidR="00EE7EAF">
        <w:rPr>
          <w:sz w:val="28"/>
          <w:szCs w:val="28"/>
        </w:rPr>
        <w:t>а</w:t>
      </w:r>
    </w:p>
    <w:p w:rsidR="00E137FB" w:rsidRPr="003605C9" w:rsidRDefault="00E137FB" w:rsidP="003605C9">
      <w:pPr>
        <w:pStyle w:val="af6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  <w:r w:rsidRPr="003605C9">
        <w:rPr>
          <w:sz w:val="28"/>
          <w:szCs w:val="28"/>
        </w:rPr>
        <w:t>В условиях электронного обучения для учащихся среднего и старшего школьного возраста врем</w:t>
      </w:r>
      <w:r w:rsidR="008854F5" w:rsidRPr="003605C9">
        <w:rPr>
          <w:sz w:val="28"/>
          <w:szCs w:val="28"/>
        </w:rPr>
        <w:t>я занятий составляет 30 минут.</w:t>
      </w:r>
      <w:r w:rsidRPr="003605C9">
        <w:rPr>
          <w:sz w:val="28"/>
          <w:szCs w:val="28"/>
        </w:rPr>
        <w:t xml:space="preserve"> Во время онлайн-занятия проводится динамическая пауза, гимнастика для глаз</w:t>
      </w:r>
    </w:p>
    <w:p w:rsidR="00E96284" w:rsidRPr="003605C9" w:rsidRDefault="00E137FB" w:rsidP="003605C9">
      <w:pPr>
        <w:pStyle w:val="a3"/>
        <w:ind w:firstLine="284"/>
        <w:jc w:val="both"/>
        <w:rPr>
          <w:b/>
          <w:szCs w:val="28"/>
        </w:rPr>
      </w:pPr>
      <w:r w:rsidRPr="003605C9">
        <w:rPr>
          <w:b/>
          <w:szCs w:val="28"/>
        </w:rPr>
        <w:t>2.</w:t>
      </w:r>
      <w:r w:rsidR="00070EE6" w:rsidRPr="003605C9">
        <w:rPr>
          <w:b/>
          <w:szCs w:val="28"/>
        </w:rPr>
        <w:t>Цель и задачи программы:</w:t>
      </w:r>
    </w:p>
    <w:p w:rsidR="00942CFF" w:rsidRPr="003605C9" w:rsidRDefault="002F39D1" w:rsidP="003605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Arial" w:hAnsi="Times New Roman" w:cs="Times New Roman"/>
          <w:b/>
          <w:i/>
          <w:kern w:val="1"/>
          <w:sz w:val="28"/>
          <w:szCs w:val="28"/>
          <w:lang w:eastAsia="hi-IN" w:bidi="hi-IN"/>
        </w:rPr>
        <w:t>Цель</w:t>
      </w: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: </w:t>
      </w:r>
      <w:r w:rsidR="00942CFF" w:rsidRPr="003605C9">
        <w:rPr>
          <w:rFonts w:ascii="Times New Roman" w:eastAsia="Times New Roman" w:hAnsi="Times New Roman" w:cs="Times New Roman"/>
          <w:sz w:val="28"/>
          <w:szCs w:val="28"/>
        </w:rPr>
        <w:t xml:space="preserve">физическое, интеллектуальное и духовное развитие личности  </w:t>
      </w:r>
      <w:proofErr w:type="gramStart"/>
      <w:r w:rsidR="00942CFF" w:rsidRPr="003605C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942CFF" w:rsidRPr="003605C9">
        <w:rPr>
          <w:rFonts w:ascii="Times New Roman" w:eastAsia="Times New Roman" w:hAnsi="Times New Roman" w:cs="Times New Roman"/>
          <w:sz w:val="28"/>
          <w:szCs w:val="28"/>
        </w:rPr>
        <w:t xml:space="preserve"> через  освоение навык</w:t>
      </w:r>
      <w:r w:rsidR="00EE7EAF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942CFF" w:rsidRPr="003605C9">
        <w:rPr>
          <w:rFonts w:ascii="Times New Roman" w:eastAsia="Times New Roman" w:hAnsi="Times New Roman" w:cs="Times New Roman"/>
          <w:sz w:val="28"/>
          <w:szCs w:val="28"/>
        </w:rPr>
        <w:t xml:space="preserve"> начальной военной подготовки</w:t>
      </w:r>
    </w:p>
    <w:p w:rsidR="00C73537" w:rsidRPr="003605C9" w:rsidRDefault="00C73537" w:rsidP="003605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Arial" w:hAnsi="Times New Roman" w:cs="Times New Roman"/>
          <w:b/>
          <w:i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Задачи: </w:t>
      </w:r>
    </w:p>
    <w:p w:rsidR="00C73537" w:rsidRPr="003605C9" w:rsidRDefault="00C73537" w:rsidP="003605C9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b/>
          <w:i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Воспитательные </w:t>
      </w:r>
    </w:p>
    <w:p w:rsidR="00942CFF" w:rsidRPr="003605C9" w:rsidRDefault="00942CFF" w:rsidP="003605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- воспитать бережное отношение к героическому прошлому нашего народа, землякам; </w:t>
      </w:r>
    </w:p>
    <w:p w:rsidR="00C73537" w:rsidRPr="003605C9" w:rsidRDefault="00C73537" w:rsidP="003605C9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сформировать положительную мотивацию к службе в Вооружённых Силах РФ;</w:t>
      </w:r>
    </w:p>
    <w:p w:rsidR="00C73537" w:rsidRPr="003605C9" w:rsidRDefault="00C73537" w:rsidP="003605C9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воспитать чувство долга и гордости за свою страну и Вооруженные Силы;</w:t>
      </w:r>
    </w:p>
    <w:p w:rsidR="00C73537" w:rsidRPr="003605C9" w:rsidRDefault="00C73537" w:rsidP="003605C9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сформировать установку на б</w:t>
      </w:r>
      <w:r w:rsidR="00942CFF"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езопасный, здоровый образ жизни</w:t>
      </w:r>
    </w:p>
    <w:p w:rsidR="00C73537" w:rsidRPr="003605C9" w:rsidRDefault="00C73537" w:rsidP="003605C9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b/>
          <w:i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b/>
          <w:i/>
          <w:kern w:val="1"/>
          <w:sz w:val="28"/>
          <w:szCs w:val="28"/>
          <w:lang w:eastAsia="hi-IN" w:bidi="hi-IN"/>
        </w:rPr>
        <w:lastRenderedPageBreak/>
        <w:t xml:space="preserve">Развивающие </w:t>
      </w:r>
    </w:p>
    <w:p w:rsidR="00C73537" w:rsidRPr="003605C9" w:rsidRDefault="00C73537" w:rsidP="003605C9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сформировать умение планировать, контролировать и оценивать учебные действия в соответствии с поставленной задачей;</w:t>
      </w:r>
    </w:p>
    <w:p w:rsidR="00C73537" w:rsidRPr="003605C9" w:rsidRDefault="00C73537" w:rsidP="003605C9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сформировать коммуникативные навыки  у </w:t>
      </w:r>
      <w:proofErr w:type="gramStart"/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обучающихся</w:t>
      </w:r>
      <w:proofErr w:type="gramEnd"/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;</w:t>
      </w:r>
    </w:p>
    <w:p w:rsidR="00C73537" w:rsidRPr="003605C9" w:rsidRDefault="00C73537" w:rsidP="003605C9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сформировать познавательный интерес к учебному процессу.</w:t>
      </w:r>
    </w:p>
    <w:p w:rsidR="00C73537" w:rsidRPr="003605C9" w:rsidRDefault="00B85784" w:rsidP="003605C9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b/>
          <w:i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b/>
          <w:i/>
          <w:kern w:val="1"/>
          <w:sz w:val="28"/>
          <w:szCs w:val="28"/>
          <w:lang w:eastAsia="hi-IN" w:bidi="hi-IN"/>
        </w:rPr>
        <w:t>Обучающие</w:t>
      </w:r>
    </w:p>
    <w:p w:rsidR="00E167FE" w:rsidRPr="003605C9" w:rsidRDefault="00E167FE" w:rsidP="003605C9">
      <w:pPr>
        <w:pStyle w:val="a5"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 w:rsidRPr="003605C9">
        <w:rPr>
          <w:sz w:val="28"/>
          <w:szCs w:val="28"/>
        </w:rPr>
        <w:t xml:space="preserve">изучить теоретические и практические основы </w:t>
      </w:r>
      <w:r w:rsidRPr="003605C9">
        <w:rPr>
          <w:sz w:val="28"/>
          <w:szCs w:val="28"/>
          <w:lang w:val="ru-RU"/>
        </w:rPr>
        <w:t>начальной подготовки (</w:t>
      </w:r>
      <w:r w:rsidR="00E13C59" w:rsidRPr="003605C9">
        <w:rPr>
          <w:sz w:val="28"/>
          <w:szCs w:val="28"/>
        </w:rPr>
        <w:t xml:space="preserve"> элемент</w:t>
      </w:r>
      <w:r w:rsidRPr="003605C9">
        <w:rPr>
          <w:sz w:val="28"/>
          <w:szCs w:val="28"/>
          <w:lang w:val="ru-RU"/>
        </w:rPr>
        <w:t xml:space="preserve">ы </w:t>
      </w:r>
      <w:r w:rsidR="00E13C59" w:rsidRPr="003605C9">
        <w:rPr>
          <w:sz w:val="28"/>
          <w:szCs w:val="28"/>
        </w:rPr>
        <w:t>строевой подготовки;</w:t>
      </w:r>
      <w:r w:rsidRPr="003605C9">
        <w:rPr>
          <w:sz w:val="28"/>
          <w:szCs w:val="28"/>
          <w:lang w:val="ru-RU"/>
        </w:rPr>
        <w:t xml:space="preserve"> </w:t>
      </w:r>
      <w:r w:rsidR="00E13C59" w:rsidRPr="003605C9">
        <w:rPr>
          <w:sz w:val="28"/>
          <w:szCs w:val="28"/>
          <w:lang w:val="ru-RU"/>
        </w:rPr>
        <w:t xml:space="preserve"> </w:t>
      </w:r>
      <w:r w:rsidR="00E13C59" w:rsidRPr="003605C9">
        <w:rPr>
          <w:sz w:val="28"/>
          <w:szCs w:val="28"/>
        </w:rPr>
        <w:t>элемент</w:t>
      </w:r>
      <w:r w:rsidR="00E13C59" w:rsidRPr="003605C9">
        <w:rPr>
          <w:sz w:val="28"/>
          <w:szCs w:val="28"/>
          <w:lang w:val="ru-RU"/>
        </w:rPr>
        <w:t>ы</w:t>
      </w:r>
      <w:r w:rsidR="00E13C59" w:rsidRPr="003605C9">
        <w:rPr>
          <w:sz w:val="28"/>
          <w:szCs w:val="28"/>
        </w:rPr>
        <w:t xml:space="preserve"> тактической подготовки;</w:t>
      </w:r>
      <w:r w:rsidRPr="003605C9">
        <w:rPr>
          <w:sz w:val="28"/>
          <w:szCs w:val="28"/>
          <w:lang w:val="ru-RU"/>
        </w:rPr>
        <w:t xml:space="preserve"> </w:t>
      </w:r>
      <w:r w:rsidR="00E13C59" w:rsidRPr="003605C9">
        <w:rPr>
          <w:sz w:val="28"/>
          <w:szCs w:val="28"/>
        </w:rPr>
        <w:t xml:space="preserve"> мер</w:t>
      </w:r>
      <w:r w:rsidR="00E13C59" w:rsidRPr="003605C9">
        <w:rPr>
          <w:sz w:val="28"/>
          <w:szCs w:val="28"/>
          <w:lang w:val="ru-RU"/>
        </w:rPr>
        <w:t xml:space="preserve">ы </w:t>
      </w:r>
      <w:r w:rsidR="00E13C59" w:rsidRPr="003605C9">
        <w:rPr>
          <w:sz w:val="28"/>
          <w:szCs w:val="28"/>
        </w:rPr>
        <w:t xml:space="preserve"> безопасности при проведении тактических военных игр</w:t>
      </w:r>
      <w:r w:rsidRPr="003605C9">
        <w:rPr>
          <w:sz w:val="28"/>
          <w:szCs w:val="28"/>
          <w:lang w:val="ru-RU"/>
        </w:rPr>
        <w:t xml:space="preserve">; </w:t>
      </w:r>
      <w:r w:rsidRPr="003605C9">
        <w:rPr>
          <w:sz w:val="28"/>
          <w:szCs w:val="28"/>
        </w:rPr>
        <w:t xml:space="preserve">  навыки при обращении со стрелковым оружием;</w:t>
      </w:r>
      <w:r w:rsidRPr="003605C9">
        <w:rPr>
          <w:sz w:val="28"/>
          <w:szCs w:val="28"/>
          <w:lang w:val="ru-RU"/>
        </w:rPr>
        <w:t xml:space="preserve"> </w:t>
      </w:r>
      <w:r w:rsidRPr="003605C9">
        <w:rPr>
          <w:sz w:val="28"/>
          <w:szCs w:val="28"/>
        </w:rPr>
        <w:t xml:space="preserve"> прием</w:t>
      </w:r>
      <w:r w:rsidRPr="003605C9">
        <w:rPr>
          <w:sz w:val="28"/>
          <w:szCs w:val="28"/>
          <w:lang w:val="ru-RU"/>
        </w:rPr>
        <w:t>ы</w:t>
      </w:r>
      <w:r w:rsidRPr="003605C9">
        <w:rPr>
          <w:sz w:val="28"/>
          <w:szCs w:val="28"/>
        </w:rPr>
        <w:t xml:space="preserve"> строевой подготовки</w:t>
      </w:r>
      <w:r w:rsidRPr="003605C9">
        <w:rPr>
          <w:sz w:val="28"/>
          <w:szCs w:val="28"/>
          <w:lang w:val="ru-RU"/>
        </w:rPr>
        <w:t>)</w:t>
      </w:r>
    </w:p>
    <w:p w:rsidR="00E137FB" w:rsidRPr="003605C9" w:rsidRDefault="00E137FB" w:rsidP="003605C9">
      <w:pPr>
        <w:pStyle w:val="a5"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 w:rsidRPr="003605C9">
        <w:rPr>
          <w:sz w:val="28"/>
          <w:szCs w:val="28"/>
          <w:lang w:val="ru-RU"/>
        </w:rPr>
        <w:t xml:space="preserve">формирование </w:t>
      </w:r>
      <w:r w:rsidRPr="003605C9">
        <w:rPr>
          <w:sz w:val="28"/>
          <w:szCs w:val="28"/>
          <w:lang w:val="en-US"/>
        </w:rPr>
        <w:t>IT</w:t>
      </w:r>
      <w:r w:rsidR="00EE7EAF">
        <w:rPr>
          <w:sz w:val="28"/>
          <w:szCs w:val="28"/>
          <w:lang w:val="ru-RU"/>
        </w:rPr>
        <w:t xml:space="preserve"> </w:t>
      </w:r>
      <w:r w:rsidRPr="003605C9">
        <w:rPr>
          <w:sz w:val="28"/>
          <w:szCs w:val="28"/>
          <w:lang w:val="ru-RU"/>
        </w:rPr>
        <w:t>компетенций</w:t>
      </w:r>
    </w:p>
    <w:p w:rsidR="002B77A8" w:rsidRPr="003605C9" w:rsidRDefault="002B77A8" w:rsidP="00EE7EAF">
      <w:pPr>
        <w:pStyle w:val="a3"/>
        <w:jc w:val="both"/>
        <w:outlineLvl w:val="0"/>
        <w:rPr>
          <w:b/>
          <w:bCs/>
          <w:szCs w:val="28"/>
        </w:rPr>
      </w:pPr>
    </w:p>
    <w:p w:rsidR="00070EE6" w:rsidRPr="00EE7EAF" w:rsidRDefault="00AD19C2" w:rsidP="003605C9">
      <w:pPr>
        <w:pStyle w:val="a3"/>
        <w:ind w:left="851" w:firstLine="284"/>
        <w:jc w:val="both"/>
        <w:outlineLvl w:val="0"/>
        <w:rPr>
          <w:b/>
          <w:bCs/>
          <w:sz w:val="24"/>
        </w:rPr>
      </w:pPr>
      <w:r w:rsidRPr="00EE7EAF">
        <w:rPr>
          <w:b/>
          <w:bCs/>
          <w:sz w:val="24"/>
        </w:rPr>
        <w:t xml:space="preserve">3. </w:t>
      </w:r>
      <w:r w:rsidR="00070EE6" w:rsidRPr="00EE7EAF">
        <w:rPr>
          <w:b/>
          <w:bCs/>
          <w:sz w:val="24"/>
        </w:rPr>
        <w:t>Содержание программы.</w:t>
      </w:r>
    </w:p>
    <w:p w:rsidR="00564504" w:rsidRPr="00EE7EAF" w:rsidRDefault="00AD19C2" w:rsidP="003605C9">
      <w:pPr>
        <w:spacing w:after="0" w:line="240" w:lineRule="auto"/>
        <w:ind w:left="85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E7EAF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1B73E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Учебный </w:t>
      </w:r>
      <w:r w:rsidR="00564504" w:rsidRPr="00EE7EA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план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3978"/>
        <w:gridCol w:w="1076"/>
        <w:gridCol w:w="888"/>
        <w:gridCol w:w="1226"/>
        <w:gridCol w:w="1669"/>
      </w:tblGrid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№ </w:t>
            </w:r>
            <w:proofErr w:type="gramStart"/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</w:t>
            </w:r>
            <w:proofErr w:type="gramEnd"/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/п</w:t>
            </w: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Тема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Кол-во часов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Теория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1F4F75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Практика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1F4F75" w:rsidP="001F4F7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75">
              <w:rPr>
                <w:rStyle w:val="11pt2"/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1F4F75" w:rsidRPr="001F4F75" w:rsidRDefault="001F4F75" w:rsidP="001F4F7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Style w:val="11pt2"/>
                <w:rFonts w:ascii="Times New Roman" w:hAnsi="Times New Roman" w:cs="Times New Roman"/>
                <w:b/>
                <w:sz w:val="24"/>
                <w:szCs w:val="24"/>
              </w:rPr>
            </w:pPr>
            <w:r w:rsidRPr="001F4F75">
              <w:rPr>
                <w:rStyle w:val="11pt2"/>
                <w:rFonts w:ascii="Times New Roman" w:hAnsi="Times New Roman" w:cs="Times New Roman"/>
                <w:b/>
                <w:sz w:val="24"/>
                <w:szCs w:val="24"/>
              </w:rPr>
              <w:t>аттестации/</w:t>
            </w:r>
          </w:p>
          <w:p w:rsidR="001F4F75" w:rsidRPr="001F4F75" w:rsidRDefault="001F4F75" w:rsidP="001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F4F75">
              <w:rPr>
                <w:rStyle w:val="11pt2"/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4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I. Введение.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Патриотическое воспитание в Матвеевском районе.</w:t>
            </w:r>
            <w:r w:rsidR="00B34C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Входная диагностика.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1F4F75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Беседа, входная диагностика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4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II. ОФП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E4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9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1F4F75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1F4F75" w:rsidRPr="00EE7EAF" w:rsidTr="0062564A">
        <w:trPr>
          <w:trHeight w:val="435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скоростно-силовых качеств. Силовая гимнастика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F4F75" w:rsidRPr="001F4F75" w:rsidRDefault="001F4F75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1F4F75" w:rsidRPr="00EE7EAF" w:rsidTr="0062564A">
        <w:trPr>
          <w:trHeight w:val="315"/>
          <w:jc w:val="center"/>
        </w:trPr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51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.Бег 1-2 км, 60 м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631A6F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выносливости  и ловкости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631A6F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Метание гранаты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631A6F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4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III. Медико-санитарная подготовка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1F4F75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Первая помощь при кровотечениях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1F4F75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Первая помощь при переломах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1F4F75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Первая помощь при ожогах, тепловых ударах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1F4F75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 медикаментов в санитарной сумке и их назначение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1F4F75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4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IV. Строевая подготовка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480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631A6F" w:rsidP="0048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Опрос, </w:t>
            </w: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педагогическое наблюдение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Строевые приемы на месте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1F4F75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Строевые приемы в движении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1F4F75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Разучивание строевых песен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EE7EAF" w:rsidRDefault="00631A6F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Вынос знамени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EE7EAF" w:rsidRDefault="0062564A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4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51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V. Огневая подготовка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9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Знакомство со строением пневматической винтовки и АК-74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1F4F75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0C52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Стрельба из </w:t>
            </w:r>
            <w:proofErr w:type="gramStart"/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положения</w:t>
            </w:r>
            <w:proofErr w:type="gramEnd"/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сидя и стоя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62564A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Разборка-сборка автомата АК -74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62564A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1F4F75" w:rsidRPr="00EE7EAF" w:rsidTr="0062564A">
        <w:trPr>
          <w:trHeight w:val="1"/>
          <w:jc w:val="center"/>
        </w:trPr>
        <w:tc>
          <w:tcPr>
            <w:tcW w:w="4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VI. «Вахта Памяти»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F4F75" w:rsidRPr="00EE7EAF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F75" w:rsidRPr="001F4F75" w:rsidRDefault="001F4F75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4A" w:rsidRPr="00EE7EAF" w:rsidTr="0062564A">
        <w:trPr>
          <w:trHeight w:val="390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Встреча с ветеранами ВОВ и локальных войн.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564A" w:rsidRPr="001F4F75" w:rsidRDefault="0062564A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62564A" w:rsidRPr="00EE7EAF" w:rsidTr="0062564A">
        <w:trPr>
          <w:trHeight w:val="360"/>
          <w:jc w:val="center"/>
        </w:trPr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Рапорт о проведении Вахты Памяти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64A" w:rsidRPr="001F4F75" w:rsidRDefault="0062564A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62564A" w:rsidRPr="00EE7EAF" w:rsidTr="0062564A">
        <w:trPr>
          <w:trHeight w:val="360"/>
          <w:jc w:val="center"/>
        </w:trPr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Военно-историческая викторина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64A" w:rsidRPr="001F4F75" w:rsidRDefault="0062564A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62564A" w:rsidRPr="00EE7EAF" w:rsidTr="0062564A">
        <w:trPr>
          <w:trHeight w:val="1"/>
          <w:jc w:val="center"/>
        </w:trPr>
        <w:tc>
          <w:tcPr>
            <w:tcW w:w="4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VII. Тактическая игра на местности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64A" w:rsidRPr="001F4F75" w:rsidRDefault="0062564A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62564A" w:rsidRPr="00EE7EAF" w:rsidTr="0062564A">
        <w:trPr>
          <w:trHeight w:val="330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Топографическая подготовка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564A" w:rsidRPr="001F4F75" w:rsidRDefault="0062564A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62564A" w:rsidRPr="00EE7EAF" w:rsidTr="0062564A">
        <w:trPr>
          <w:trHeight w:val="405"/>
          <w:jc w:val="center"/>
        </w:trPr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Полоса препятствий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64A" w:rsidRPr="001F4F75" w:rsidRDefault="0062564A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62564A" w:rsidRPr="00EE7EAF" w:rsidTr="0062564A">
        <w:trPr>
          <w:trHeight w:val="1"/>
          <w:jc w:val="center"/>
        </w:trPr>
        <w:tc>
          <w:tcPr>
            <w:tcW w:w="4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VIII .Подготовка к военно-спортивной игре «Зарница»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62564A" w:rsidRPr="00EE7EAF" w:rsidTr="0062564A">
        <w:trPr>
          <w:trHeight w:val="375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0C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564A" w:rsidRPr="001F4F75" w:rsidRDefault="0062564A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62564A" w:rsidRPr="00EE7EAF" w:rsidTr="0062564A">
        <w:trPr>
          <w:trHeight w:val="375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6F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IX.  туризм 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564A" w:rsidRPr="001F4F75" w:rsidRDefault="0062564A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62564A" w:rsidRPr="00EE7EAF" w:rsidTr="0062564A">
        <w:trPr>
          <w:trHeight w:val="375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48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Прохождение туристической полосы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564A" w:rsidRPr="001F4F75" w:rsidRDefault="0062564A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62564A" w:rsidRPr="00EE7EAF" w:rsidTr="0062564A">
        <w:trPr>
          <w:trHeight w:val="375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Экскурсия в краеведческий музей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67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2564A" w:rsidRPr="001F4F75" w:rsidRDefault="0062564A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62564A" w:rsidRPr="00B34C21" w:rsidTr="0062564A">
        <w:trPr>
          <w:trHeight w:val="360"/>
          <w:jc w:val="center"/>
        </w:trPr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672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B34C21" w:rsidP="00C81C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Итоговое занятие</w:t>
            </w:r>
            <w:r w:rsidR="0062564A"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64A" w:rsidRPr="00B34C21" w:rsidRDefault="00B34C21" w:rsidP="00C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4C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62564A" w:rsidRPr="00EE7EAF" w:rsidTr="0062564A">
        <w:trPr>
          <w:trHeight w:val="1"/>
          <w:jc w:val="center"/>
        </w:trPr>
        <w:tc>
          <w:tcPr>
            <w:tcW w:w="4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Итого: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0C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564A" w:rsidRPr="00EE7EAF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A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64A" w:rsidRPr="001F4F75" w:rsidRDefault="0062564A" w:rsidP="00C81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504" w:rsidRPr="003605C9" w:rsidRDefault="00564504" w:rsidP="00C81CB5">
      <w:pPr>
        <w:pStyle w:val="a3"/>
        <w:ind w:firstLine="900"/>
        <w:jc w:val="center"/>
        <w:outlineLvl w:val="0"/>
        <w:rPr>
          <w:b/>
          <w:bCs/>
          <w:szCs w:val="28"/>
        </w:rPr>
      </w:pPr>
      <w:bookmarkStart w:id="2" w:name="_GoBack"/>
      <w:bookmarkEnd w:id="2"/>
    </w:p>
    <w:p w:rsidR="002B77A8" w:rsidRPr="003605C9" w:rsidRDefault="002B77A8" w:rsidP="00C81CB5">
      <w:pPr>
        <w:pStyle w:val="a3"/>
        <w:ind w:firstLine="900"/>
        <w:jc w:val="center"/>
        <w:outlineLvl w:val="0"/>
        <w:rPr>
          <w:b/>
          <w:bCs/>
          <w:szCs w:val="28"/>
        </w:rPr>
      </w:pPr>
    </w:p>
    <w:p w:rsidR="00E94828" w:rsidRPr="003605C9" w:rsidRDefault="00B106A0" w:rsidP="00EE7EAF">
      <w:pPr>
        <w:pStyle w:val="a3"/>
        <w:ind w:firstLine="900"/>
        <w:jc w:val="both"/>
        <w:outlineLvl w:val="0"/>
        <w:rPr>
          <w:b/>
          <w:bCs/>
          <w:szCs w:val="28"/>
        </w:rPr>
      </w:pPr>
      <w:r w:rsidRPr="003605C9">
        <w:rPr>
          <w:b/>
          <w:bCs/>
          <w:szCs w:val="28"/>
        </w:rPr>
        <w:t>3.4</w:t>
      </w:r>
      <w:r w:rsidR="00AD19C2" w:rsidRPr="003605C9">
        <w:rPr>
          <w:b/>
          <w:bCs/>
          <w:szCs w:val="28"/>
        </w:rPr>
        <w:t>. Содержание учебного</w:t>
      </w:r>
      <w:r w:rsidR="00815E8F" w:rsidRPr="003605C9">
        <w:rPr>
          <w:b/>
          <w:bCs/>
          <w:szCs w:val="28"/>
        </w:rPr>
        <w:t xml:space="preserve"> плана  </w:t>
      </w:r>
    </w:p>
    <w:p w:rsidR="009E4889" w:rsidRPr="003605C9" w:rsidRDefault="009E4889" w:rsidP="001F4F75">
      <w:pPr>
        <w:pStyle w:val="a3"/>
        <w:tabs>
          <w:tab w:val="left" w:pos="4020"/>
        </w:tabs>
        <w:ind w:firstLine="900"/>
        <w:jc w:val="both"/>
        <w:outlineLvl w:val="0"/>
        <w:rPr>
          <w:b/>
          <w:bCs/>
          <w:szCs w:val="28"/>
        </w:rPr>
      </w:pPr>
      <w:r w:rsidRPr="003605C9">
        <w:rPr>
          <w:b/>
          <w:bCs/>
          <w:szCs w:val="28"/>
        </w:rPr>
        <w:t>Тема: Введение</w:t>
      </w:r>
      <w:r w:rsidR="00112798" w:rsidRPr="003605C9">
        <w:rPr>
          <w:b/>
          <w:bCs/>
          <w:szCs w:val="28"/>
        </w:rPr>
        <w:t xml:space="preserve">  (1ч.)</w:t>
      </w:r>
      <w:r w:rsidR="001F4F75">
        <w:rPr>
          <w:b/>
          <w:bCs/>
          <w:szCs w:val="28"/>
        </w:rPr>
        <w:tab/>
      </w:r>
    </w:p>
    <w:p w:rsidR="00112798" w:rsidRPr="003605C9" w:rsidRDefault="009E4889" w:rsidP="00EE7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b/>
          <w:bCs/>
          <w:sz w:val="28"/>
          <w:szCs w:val="28"/>
        </w:rPr>
        <w:t xml:space="preserve">Теория: </w:t>
      </w:r>
      <w:r w:rsidR="00112798" w:rsidRPr="00360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2798" w:rsidRPr="003605C9">
        <w:rPr>
          <w:rFonts w:ascii="Times New Roman" w:hAnsi="Times New Roman" w:cs="Times New Roman"/>
          <w:sz w:val="28"/>
          <w:szCs w:val="28"/>
        </w:rPr>
        <w:t>Знакомство с основными разделами и темами программы,</w:t>
      </w:r>
      <w:r w:rsidR="00EE7EAF">
        <w:rPr>
          <w:rFonts w:ascii="Times New Roman" w:hAnsi="Times New Roman" w:cs="Times New Roman"/>
          <w:sz w:val="28"/>
          <w:szCs w:val="28"/>
        </w:rPr>
        <w:t xml:space="preserve"> </w:t>
      </w:r>
      <w:r w:rsidR="00FC32FB" w:rsidRPr="003605C9">
        <w:rPr>
          <w:rFonts w:ascii="Times New Roman" w:hAnsi="Times New Roman" w:cs="Times New Roman"/>
          <w:sz w:val="28"/>
          <w:szCs w:val="28"/>
        </w:rPr>
        <w:t>системой патриотического воспитания в Матвеевском районе,</w:t>
      </w:r>
      <w:r w:rsidR="00112798" w:rsidRPr="003605C9">
        <w:rPr>
          <w:rFonts w:ascii="Times New Roman" w:hAnsi="Times New Roman" w:cs="Times New Roman"/>
          <w:sz w:val="28"/>
          <w:szCs w:val="28"/>
        </w:rPr>
        <w:t xml:space="preserve"> режимом работы коллектива, правилами поведения</w:t>
      </w:r>
      <w:r w:rsidR="00252B84" w:rsidRPr="003605C9">
        <w:rPr>
          <w:rFonts w:ascii="Times New Roman" w:hAnsi="Times New Roman" w:cs="Times New Roman"/>
          <w:b/>
          <w:bCs/>
          <w:sz w:val="28"/>
          <w:szCs w:val="28"/>
        </w:rPr>
        <w:t>(1ч.)</w:t>
      </w:r>
    </w:p>
    <w:p w:rsidR="00B35A7E" w:rsidRPr="003605C9" w:rsidRDefault="00B35A7E" w:rsidP="00EE7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05C9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</w:rPr>
        <w:t>ОФП(</w:t>
      </w:r>
      <w:r w:rsidR="00E43F81"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</w:rPr>
        <w:t>10</w:t>
      </w: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</w:rPr>
        <w:t>ч.)</w:t>
      </w:r>
    </w:p>
    <w:p w:rsidR="00B35A7E" w:rsidRPr="003605C9" w:rsidRDefault="00B35A7E" w:rsidP="00EE7E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5C9">
        <w:rPr>
          <w:rFonts w:ascii="Times New Roman" w:hAnsi="Times New Roman" w:cs="Times New Roman"/>
          <w:b/>
          <w:sz w:val="28"/>
          <w:szCs w:val="28"/>
        </w:rPr>
        <w:t>Тема «</w:t>
      </w:r>
      <w:r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Развитие скоростно-силовых качеств. Силовая гимнастика»</w:t>
      </w:r>
      <w:r w:rsidR="00252B84" w:rsidRPr="003605C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43F81" w:rsidRPr="003605C9">
        <w:rPr>
          <w:rFonts w:ascii="Times New Roman" w:hAnsi="Times New Roman" w:cs="Times New Roman"/>
          <w:b/>
          <w:sz w:val="28"/>
          <w:szCs w:val="28"/>
        </w:rPr>
        <w:t>4</w:t>
      </w:r>
      <w:r w:rsidR="00252B84" w:rsidRPr="003605C9">
        <w:rPr>
          <w:rFonts w:ascii="Times New Roman" w:hAnsi="Times New Roman" w:cs="Times New Roman"/>
          <w:b/>
          <w:sz w:val="28"/>
          <w:szCs w:val="28"/>
        </w:rPr>
        <w:t>ч.)</w:t>
      </w:r>
    </w:p>
    <w:p w:rsidR="00D51C8D" w:rsidRPr="003605C9" w:rsidRDefault="00D51C8D" w:rsidP="00EE7EA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05C9">
        <w:rPr>
          <w:rFonts w:ascii="Times New Roman" w:hAnsi="Times New Roman" w:cs="Times New Roman"/>
          <w:i/>
          <w:sz w:val="28"/>
          <w:szCs w:val="28"/>
        </w:rPr>
        <w:t>Теория</w:t>
      </w:r>
      <w:r w:rsidRPr="003605C9">
        <w:rPr>
          <w:rFonts w:ascii="Times New Roman" w:hAnsi="Times New Roman" w:cs="Times New Roman"/>
          <w:b/>
          <w:i/>
          <w:sz w:val="28"/>
          <w:szCs w:val="28"/>
        </w:rPr>
        <w:t xml:space="preserve"> (1ч)</w:t>
      </w:r>
      <w:proofErr w:type="gramStart"/>
      <w:r w:rsidR="000C1970" w:rsidRPr="003605C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605C9">
        <w:rPr>
          <w:rFonts w:ascii="Times New Roman" w:hAnsi="Times New Roman" w:cs="Times New Roman"/>
          <w:snapToGrid w:val="0"/>
          <w:sz w:val="28"/>
          <w:szCs w:val="28"/>
        </w:rPr>
        <w:t>О</w:t>
      </w:r>
      <w:proofErr w:type="gramEnd"/>
      <w:r w:rsidRPr="003605C9">
        <w:rPr>
          <w:rFonts w:ascii="Times New Roman" w:hAnsi="Times New Roman" w:cs="Times New Roman"/>
          <w:snapToGrid w:val="0"/>
          <w:sz w:val="28"/>
          <w:szCs w:val="28"/>
        </w:rPr>
        <w:t>бщеразвивающие упражнения - упражнения без предметов, с предметами, на снарядах, с партнером.</w:t>
      </w:r>
    </w:p>
    <w:p w:rsidR="000C1970" w:rsidRPr="003605C9" w:rsidRDefault="00B35A7E" w:rsidP="00EE7EA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Практика</w:t>
      </w:r>
      <w:r w:rsidR="008F048B" w:rsidRPr="003605C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(3</w:t>
      </w:r>
      <w:r w:rsidRPr="003605C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ч.)</w:t>
      </w:r>
      <w:r w:rsidR="000C1970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0C1970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 Упражнения на гимнастических снарядах - перекладина - вис углом, поднимание ног в висе, подтягивание подъем правой (левой), подъем переворотом, из упора махом назад соскок;  брусья - упор  углом, поднимание  ног  в  упоре, сгибание и разгибание рук в упоре, кувырок вперед из упора сидя ноги врозь, соскок махом вперед (назад).</w:t>
      </w:r>
    </w:p>
    <w:p w:rsidR="000C1970" w:rsidRPr="003605C9" w:rsidRDefault="004619D9" w:rsidP="00EE7EA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05C9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0C1970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 перекладина - подъем силой, подъем разгибом, оборот вперед правой (левой), соскок дугой; брусья - подъем махом вперед (назад) из упора на предплечьях, стойка на плечах силой из упора сидя ноги врозь, соскок махом вперед с поворотом кругом.</w:t>
      </w:r>
    </w:p>
    <w:p w:rsidR="000C1970" w:rsidRPr="003605C9" w:rsidRDefault="000C1970" w:rsidP="00EE7EA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Опорные прыжки - </w:t>
      </w:r>
      <w:proofErr w:type="gramStart"/>
      <w:r w:rsidRPr="003605C9">
        <w:rPr>
          <w:rFonts w:ascii="Times New Roman" w:hAnsi="Times New Roman" w:cs="Times New Roman"/>
          <w:snapToGrid w:val="0"/>
          <w:sz w:val="28"/>
          <w:szCs w:val="28"/>
        </w:rPr>
        <w:t>прыжок</w:t>
      </w:r>
      <w:proofErr w:type="gramEnd"/>
      <w:r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 согнув ноги (козел в длину), высота -  I год - </w:t>
      </w:r>
      <w:smartTag w:uri="urn:schemas-microsoft-com:office:smarttags" w:element="metricconverter">
        <w:smartTagPr>
          <w:attr w:name="ProductID" w:val="115 см"/>
        </w:smartTagPr>
        <w:r w:rsidRPr="003605C9">
          <w:rPr>
            <w:rFonts w:ascii="Times New Roman" w:hAnsi="Times New Roman" w:cs="Times New Roman"/>
            <w:snapToGrid w:val="0"/>
            <w:sz w:val="28"/>
            <w:szCs w:val="28"/>
          </w:rPr>
          <w:t>115 см</w:t>
        </w:r>
      </w:smartTag>
      <w:r w:rsidRPr="003605C9">
        <w:rPr>
          <w:rFonts w:ascii="Times New Roman" w:hAnsi="Times New Roman" w:cs="Times New Roman"/>
          <w:snapToGrid w:val="0"/>
          <w:sz w:val="28"/>
          <w:szCs w:val="28"/>
        </w:rPr>
        <w:t>, II год-</w:t>
      </w:r>
      <w:smartTag w:uri="urn:schemas-microsoft-com:office:smarttags" w:element="metricconverter">
        <w:smartTagPr>
          <w:attr w:name="ProductID" w:val="120 см"/>
        </w:smartTagPr>
        <w:r w:rsidRPr="003605C9">
          <w:rPr>
            <w:rFonts w:ascii="Times New Roman" w:hAnsi="Times New Roman" w:cs="Times New Roman"/>
            <w:snapToGrid w:val="0"/>
            <w:sz w:val="28"/>
            <w:szCs w:val="28"/>
          </w:rPr>
          <w:t>120 см</w:t>
        </w:r>
      </w:smartTag>
      <w:r w:rsidRPr="003605C9">
        <w:rPr>
          <w:rFonts w:ascii="Times New Roman" w:hAnsi="Times New Roman" w:cs="Times New Roman"/>
          <w:snapToGrid w:val="0"/>
          <w:sz w:val="28"/>
          <w:szCs w:val="28"/>
        </w:rPr>
        <w:t>, III год-</w:t>
      </w:r>
      <w:smartTag w:uri="urn:schemas-microsoft-com:office:smarttags" w:element="metricconverter">
        <w:smartTagPr>
          <w:attr w:name="ProductID" w:val="120 см"/>
        </w:smartTagPr>
        <w:r w:rsidRPr="003605C9">
          <w:rPr>
            <w:rFonts w:ascii="Times New Roman" w:hAnsi="Times New Roman" w:cs="Times New Roman"/>
            <w:snapToGrid w:val="0"/>
            <w:sz w:val="28"/>
            <w:szCs w:val="28"/>
          </w:rPr>
          <w:t>120 см</w:t>
        </w:r>
      </w:smartTag>
      <w:r w:rsidRPr="003605C9">
        <w:rPr>
          <w:rFonts w:ascii="Times New Roman" w:hAnsi="Times New Roman" w:cs="Times New Roman"/>
          <w:snapToGrid w:val="0"/>
          <w:sz w:val="28"/>
          <w:szCs w:val="28"/>
        </w:rPr>
        <w:t>, IV год-</w:t>
      </w:r>
      <w:smartTag w:uri="urn:schemas-microsoft-com:office:smarttags" w:element="metricconverter">
        <w:smartTagPr>
          <w:attr w:name="ProductID" w:val="125 см"/>
        </w:smartTagPr>
        <w:r w:rsidRPr="003605C9">
          <w:rPr>
            <w:rFonts w:ascii="Times New Roman" w:hAnsi="Times New Roman" w:cs="Times New Roman"/>
            <w:snapToGrid w:val="0"/>
            <w:sz w:val="28"/>
            <w:szCs w:val="28"/>
          </w:rPr>
          <w:t>125 см</w:t>
        </w:r>
      </w:smartTag>
      <w:r w:rsidRPr="003605C9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C1970" w:rsidRPr="003605C9" w:rsidRDefault="000C1970" w:rsidP="00EE7EA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 Акробатические упражнения - кувырок вперед, назад, длинный кувырок вперед, кувырок боком, кувырок назад с выходом в </w:t>
      </w:r>
      <w:proofErr w:type="spellStart"/>
      <w:r w:rsidRPr="003605C9">
        <w:rPr>
          <w:rFonts w:ascii="Times New Roman" w:hAnsi="Times New Roman" w:cs="Times New Roman"/>
          <w:snapToGrid w:val="0"/>
          <w:sz w:val="28"/>
          <w:szCs w:val="28"/>
        </w:rPr>
        <w:t>стойку</w:t>
      </w:r>
      <w:proofErr w:type="gramStart"/>
      <w:r w:rsidRPr="003605C9">
        <w:rPr>
          <w:rFonts w:ascii="Times New Roman" w:hAnsi="Times New Roman" w:cs="Times New Roman"/>
          <w:snapToGrid w:val="0"/>
          <w:sz w:val="28"/>
          <w:szCs w:val="28"/>
        </w:rPr>
        <w:t>,"</w:t>
      </w:r>
      <w:proofErr w:type="gramEnd"/>
      <w:r w:rsidRPr="003605C9">
        <w:rPr>
          <w:rFonts w:ascii="Times New Roman" w:hAnsi="Times New Roman" w:cs="Times New Roman"/>
          <w:snapToGrid w:val="0"/>
          <w:sz w:val="28"/>
          <w:szCs w:val="28"/>
        </w:rPr>
        <w:t>мост</w:t>
      </w:r>
      <w:proofErr w:type="spellEnd"/>
      <w:r w:rsidRPr="003605C9">
        <w:rPr>
          <w:rFonts w:ascii="Times New Roman" w:hAnsi="Times New Roman" w:cs="Times New Roman"/>
          <w:snapToGrid w:val="0"/>
          <w:sz w:val="28"/>
          <w:szCs w:val="28"/>
        </w:rPr>
        <w:t>",</w:t>
      </w:r>
      <w:r w:rsidR="000D433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605C9">
        <w:rPr>
          <w:rFonts w:ascii="Times New Roman" w:hAnsi="Times New Roman" w:cs="Times New Roman"/>
          <w:snapToGrid w:val="0"/>
          <w:sz w:val="28"/>
          <w:szCs w:val="28"/>
        </w:rPr>
        <w:t>переворот боком, стойка на лопатках, стойка на голове.</w:t>
      </w:r>
    </w:p>
    <w:p w:rsidR="000C1970" w:rsidRPr="003605C9" w:rsidRDefault="000C1970" w:rsidP="00EE7EA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05C9">
        <w:rPr>
          <w:rFonts w:ascii="Times New Roman" w:hAnsi="Times New Roman" w:cs="Times New Roman"/>
          <w:snapToGrid w:val="0"/>
          <w:sz w:val="28"/>
          <w:szCs w:val="28"/>
        </w:rPr>
        <w:t>а) длинный кувырок вперед через препятствие, стойка на руках, подъем разгибом.</w:t>
      </w:r>
    </w:p>
    <w:p w:rsidR="000C1970" w:rsidRPr="003605C9" w:rsidRDefault="000C1970" w:rsidP="00EE7EA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б) переворот вперед с разбега с опорой на прямые руки, </w:t>
      </w:r>
      <w:proofErr w:type="spellStart"/>
      <w:r w:rsidRPr="003605C9">
        <w:rPr>
          <w:rFonts w:ascii="Times New Roman" w:hAnsi="Times New Roman" w:cs="Times New Roman"/>
          <w:snapToGrid w:val="0"/>
          <w:sz w:val="28"/>
          <w:szCs w:val="28"/>
        </w:rPr>
        <w:t>рондат</w:t>
      </w:r>
      <w:proofErr w:type="spellEnd"/>
      <w:r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,  </w:t>
      </w:r>
      <w:proofErr w:type="spellStart"/>
      <w:r w:rsidRPr="003605C9">
        <w:rPr>
          <w:rFonts w:ascii="Times New Roman" w:hAnsi="Times New Roman" w:cs="Times New Roman"/>
          <w:snapToGrid w:val="0"/>
          <w:sz w:val="28"/>
          <w:szCs w:val="28"/>
        </w:rPr>
        <w:t>фляк</w:t>
      </w:r>
      <w:proofErr w:type="spellEnd"/>
      <w:r w:rsidRPr="003605C9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C1970" w:rsidRPr="003605C9" w:rsidRDefault="000C1970" w:rsidP="00EE7EA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05C9">
        <w:rPr>
          <w:rFonts w:ascii="Times New Roman" w:hAnsi="Times New Roman" w:cs="Times New Roman"/>
          <w:snapToGrid w:val="0"/>
          <w:sz w:val="28"/>
          <w:szCs w:val="28"/>
        </w:rPr>
        <w:t>в) сальто вперед с разбега, комбинации из ранее разученных элементов.</w:t>
      </w:r>
    </w:p>
    <w:p w:rsidR="00B35A7E" w:rsidRPr="003605C9" w:rsidRDefault="00B35A7E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Тема: Бег 1</w:t>
      </w:r>
      <w:r w:rsidR="00FC32FB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-2</w:t>
      </w:r>
      <w:r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км, 60 м</w:t>
      </w:r>
      <w:r w:rsidR="00252B84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(</w:t>
      </w:r>
      <w:r w:rsidR="008F048B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</w:t>
      </w:r>
      <w:r w:rsidR="00252B84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ч.)  </w:t>
      </w:r>
    </w:p>
    <w:p w:rsidR="00552714" w:rsidRPr="003605C9" w:rsidRDefault="008F048B" w:rsidP="00EE7EA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Практика(2</w:t>
      </w:r>
      <w:r w:rsidR="00B35A7E" w:rsidRPr="003605C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ч.)</w:t>
      </w:r>
      <w:r w:rsidR="00552714" w:rsidRPr="003605C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552714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Бег </w:t>
      </w:r>
      <w:smartTag w:uri="urn:schemas-microsoft-com:office:smarttags" w:element="metricconverter">
        <w:smartTagPr>
          <w:attr w:name="ProductID" w:val="100 м"/>
        </w:smartTagPr>
        <w:r w:rsidR="00552714" w:rsidRPr="003605C9">
          <w:rPr>
            <w:rFonts w:ascii="Times New Roman" w:hAnsi="Times New Roman" w:cs="Times New Roman"/>
            <w:snapToGrid w:val="0"/>
            <w:sz w:val="28"/>
            <w:szCs w:val="28"/>
          </w:rPr>
          <w:t>100 м</w:t>
        </w:r>
      </w:smartTag>
      <w:r w:rsidR="00552714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 из положения лежа. Бег </w:t>
      </w:r>
      <w:smartTag w:uri="urn:schemas-microsoft-com:office:smarttags" w:element="metricconverter">
        <w:smartTagPr>
          <w:attr w:name="ProductID" w:val="1000 м"/>
        </w:smartTagPr>
        <w:r w:rsidR="00552714" w:rsidRPr="003605C9">
          <w:rPr>
            <w:rFonts w:ascii="Times New Roman" w:hAnsi="Times New Roman" w:cs="Times New Roman"/>
            <w:snapToGrid w:val="0"/>
            <w:sz w:val="28"/>
            <w:szCs w:val="28"/>
          </w:rPr>
          <w:t xml:space="preserve">1000 </w:t>
        </w:r>
        <w:proofErr w:type="spellStart"/>
        <w:r w:rsidR="00552714" w:rsidRPr="003605C9">
          <w:rPr>
            <w:rFonts w:ascii="Times New Roman" w:hAnsi="Times New Roman" w:cs="Times New Roman"/>
            <w:snapToGrid w:val="0"/>
            <w:sz w:val="28"/>
            <w:szCs w:val="28"/>
          </w:rPr>
          <w:t>м</w:t>
        </w:r>
      </w:smartTag>
      <w:proofErr w:type="gramStart"/>
      <w:r w:rsidR="00552714" w:rsidRPr="003605C9">
        <w:rPr>
          <w:rFonts w:ascii="Times New Roman" w:hAnsi="Times New Roman" w:cs="Times New Roman"/>
          <w:snapToGrid w:val="0"/>
          <w:sz w:val="28"/>
          <w:szCs w:val="28"/>
        </w:rPr>
        <w:t>.Ч</w:t>
      </w:r>
      <w:proofErr w:type="gramEnd"/>
      <w:r w:rsidR="00552714" w:rsidRPr="003605C9">
        <w:rPr>
          <w:rFonts w:ascii="Times New Roman" w:hAnsi="Times New Roman" w:cs="Times New Roman"/>
          <w:snapToGrid w:val="0"/>
          <w:sz w:val="28"/>
          <w:szCs w:val="28"/>
        </w:rPr>
        <w:t>елночный</w:t>
      </w:r>
      <w:proofErr w:type="spellEnd"/>
      <w:r w:rsidR="00552714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 бег 10х10 м.</w:t>
      </w:r>
    </w:p>
    <w:p w:rsidR="00B35A7E" w:rsidRPr="003605C9" w:rsidRDefault="00552714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r w:rsidR="00B35A7E"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Тема:</w:t>
      </w:r>
      <w:r w:rsidR="00B35A7E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Развитие выносливости  и ловкости</w:t>
      </w:r>
      <w:r w:rsidR="00252B84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(</w:t>
      </w:r>
      <w:r w:rsidR="008F048B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</w:t>
      </w:r>
      <w:r w:rsidR="00252B84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ч.)</w:t>
      </w:r>
    </w:p>
    <w:p w:rsidR="00B35A7E" w:rsidRPr="003605C9" w:rsidRDefault="008F048B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Практика(2</w:t>
      </w:r>
      <w:r w:rsidR="00B35A7E" w:rsidRPr="003605C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ч.)</w:t>
      </w:r>
    </w:p>
    <w:p w:rsidR="002209D3" w:rsidRPr="003605C9" w:rsidRDefault="002209D3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Тема:  Метание гранаты</w:t>
      </w:r>
      <w:r w:rsidR="00252B84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(</w:t>
      </w:r>
      <w:r w:rsidR="008F048B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</w:t>
      </w:r>
      <w:r w:rsidR="00252B84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ч.)</w:t>
      </w:r>
    </w:p>
    <w:p w:rsidR="007F6E63" w:rsidRPr="003605C9" w:rsidRDefault="008F048B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Практика:  (2</w:t>
      </w:r>
      <w:r w:rsidR="007F6E63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 Метание гранаты</w:t>
      </w:r>
    </w:p>
    <w:p w:rsidR="00252B84" w:rsidRPr="003605C9" w:rsidRDefault="00252B84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</w:rPr>
      </w:pPr>
      <w:r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Раздел: </w:t>
      </w:r>
      <w:r w:rsidR="008F048B"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</w:rPr>
        <w:t>Медико-санитарная подготовка(8</w:t>
      </w: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</w:rPr>
        <w:t>ч.)</w:t>
      </w:r>
    </w:p>
    <w:p w:rsidR="00252B84" w:rsidRPr="003605C9" w:rsidRDefault="00252B84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Тема:</w:t>
      </w:r>
      <w:r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Пе</w:t>
      </w:r>
      <w:r w:rsidR="008F048B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рвая помощь при кровотечениях (2</w:t>
      </w:r>
      <w:r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ч.)</w:t>
      </w:r>
    </w:p>
    <w:p w:rsidR="00252B84" w:rsidRPr="003605C9" w:rsidRDefault="008F048B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Теория(1</w:t>
      </w:r>
      <w:r w:rsidR="00252B84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  <w:r w:rsidR="00552714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Оказание первой медицинской помощи при кровотечениях</w:t>
      </w:r>
    </w:p>
    <w:p w:rsidR="00252B84" w:rsidRPr="003605C9" w:rsidRDefault="00252B84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Прак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тика(1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  <w:r w:rsidR="00552714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Упражнение в оказании первой медицинской помощи при кровотечениях</w:t>
      </w:r>
    </w:p>
    <w:p w:rsidR="00FE0822" w:rsidRPr="003605C9" w:rsidRDefault="00FE0822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Тема:</w:t>
      </w:r>
      <w:r w:rsidR="008F048B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Первая помощь при переломах (2</w:t>
      </w:r>
      <w:r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ч.)</w:t>
      </w:r>
    </w:p>
    <w:p w:rsidR="00FE0822" w:rsidRPr="003605C9" w:rsidRDefault="008F048B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Теория (1</w:t>
      </w:r>
      <w:r w:rsidR="00552714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</w:t>
      </w:r>
      <w:proofErr w:type="gramEnd"/>
      <w:r w:rsidR="00552714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Оказание первой помощи при переломах. </w:t>
      </w:r>
    </w:p>
    <w:p w:rsidR="00FE0822" w:rsidRPr="003605C9" w:rsidRDefault="008F048B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 (1</w:t>
      </w:r>
      <w:r w:rsidR="00FE0822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  <w:r w:rsidR="002012E5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Упражнение  в оказании первой помощи при переломах</w:t>
      </w:r>
    </w:p>
    <w:p w:rsidR="007C6FEC" w:rsidRPr="003605C9" w:rsidRDefault="007C6FEC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Тема: </w:t>
      </w:r>
      <w:r w:rsidR="00667F61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Первая помощь пр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и ожогах, тепловых ударах (2</w:t>
      </w:r>
      <w:r w:rsidR="00667F61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</w:p>
    <w:p w:rsidR="00667F61" w:rsidRPr="003605C9" w:rsidRDefault="008F048B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Теория (1</w:t>
      </w:r>
      <w:r w:rsidR="00667F61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  <w:r w:rsidR="002012E5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Оказание первой помощи при ожогах и тепловых ударах</w:t>
      </w:r>
    </w:p>
    <w:p w:rsidR="00667F61" w:rsidRPr="003605C9" w:rsidRDefault="00667F61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 (1ч.</w:t>
      </w:r>
      <w:proofErr w:type="gramStart"/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2012E5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proofErr w:type="gramEnd"/>
      <w:r w:rsidR="002012E5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пражнение в оказании первой помощи при ожогах и тепловых ударах.</w:t>
      </w:r>
    </w:p>
    <w:p w:rsidR="00667F61" w:rsidRPr="003605C9" w:rsidRDefault="00667F61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Тема: Состав медикаментов в санитарной сумке и их назначение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(2</w:t>
      </w:r>
      <w:r w:rsidR="002012E5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</w:p>
    <w:p w:rsidR="002012E5" w:rsidRPr="003605C9" w:rsidRDefault="002012E5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Теория: Перечень медикаментов в санитарной сумке. Назначение медикаментов.(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</w:p>
    <w:p w:rsidR="002012E5" w:rsidRPr="003605C9" w:rsidRDefault="002012E5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Практика: Сбор медикаментов для санитарной сумки.(1ч</w:t>
      </w:r>
      <w:r w:rsidR="00C86B0A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9614F" w:rsidRPr="003605C9" w:rsidRDefault="0039614F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Раздел </w:t>
      </w: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Строевая подготовка(</w:t>
      </w:r>
      <w:r w:rsidR="008F048B"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13</w:t>
      </w: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ч.)</w:t>
      </w:r>
    </w:p>
    <w:p w:rsidR="0039614F" w:rsidRPr="003605C9" w:rsidRDefault="0039614F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Тема 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Строевые приемы на месте (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</w:p>
    <w:p w:rsidR="0039614F" w:rsidRPr="003605C9" w:rsidRDefault="008F048B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Практика (2</w:t>
      </w:r>
      <w:r w:rsidR="0039614F" w:rsidRPr="003605C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ч.)</w:t>
      </w:r>
      <w:r w:rsidR="003A679E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 Строи, их элементы.  Предварительная и исполнительная команды. Обязанности солдат перед построением и в строю. Ответ на при</w:t>
      </w:r>
      <w:r w:rsidR="003A679E" w:rsidRPr="003605C9">
        <w:rPr>
          <w:rFonts w:ascii="Times New Roman" w:hAnsi="Times New Roman" w:cs="Times New Roman"/>
          <w:snapToGrid w:val="0"/>
          <w:sz w:val="28"/>
          <w:szCs w:val="28"/>
        </w:rPr>
        <w:softHyphen/>
        <w:t xml:space="preserve">ветствие на месте. Строевая стойка. Выполнение команд: </w:t>
      </w:r>
      <w:proofErr w:type="gramStart"/>
      <w:r w:rsidR="003A679E" w:rsidRPr="003605C9">
        <w:rPr>
          <w:rFonts w:ascii="Times New Roman" w:hAnsi="Times New Roman" w:cs="Times New Roman"/>
          <w:snapToGrid w:val="0"/>
          <w:sz w:val="28"/>
          <w:szCs w:val="28"/>
        </w:rPr>
        <w:t>"Становись", "Равняйсь", "Смирно", "Вольно", "Заправиться", "Головные уборы снять", "Головные уборы надеть".</w:t>
      </w:r>
      <w:proofErr w:type="gramEnd"/>
    </w:p>
    <w:p w:rsidR="0039614F" w:rsidRPr="003605C9" w:rsidRDefault="0039614F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Тема 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Строевые приемы в движении (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</w:p>
    <w:p w:rsidR="00773F7E" w:rsidRPr="003605C9" w:rsidRDefault="0039614F" w:rsidP="00EE7EA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Практика(</w:t>
      </w:r>
      <w:r w:rsidR="008F048B" w:rsidRPr="003605C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6</w:t>
      </w:r>
      <w:r w:rsidRPr="003605C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ч.)</w:t>
      </w:r>
      <w:r w:rsidR="003A679E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 Развернутый строй, походный строй. Команды, пода</w:t>
      </w:r>
      <w:r w:rsidR="003A679E" w:rsidRPr="003605C9">
        <w:rPr>
          <w:rFonts w:ascii="Times New Roman" w:hAnsi="Times New Roman" w:cs="Times New Roman"/>
          <w:snapToGrid w:val="0"/>
          <w:sz w:val="28"/>
          <w:szCs w:val="28"/>
        </w:rPr>
        <w:softHyphen/>
        <w:t>ваемые для построения и перестроение отделения, взвода в развер</w:t>
      </w:r>
      <w:r w:rsidR="003A679E" w:rsidRPr="003605C9">
        <w:rPr>
          <w:rFonts w:ascii="Times New Roman" w:hAnsi="Times New Roman" w:cs="Times New Roman"/>
          <w:snapToGrid w:val="0"/>
          <w:sz w:val="28"/>
          <w:szCs w:val="28"/>
        </w:rPr>
        <w:softHyphen/>
        <w:t xml:space="preserve">нутый и походный строй на месте и в движении. Воинское приветствие. Сигналы управления строем. Строевая стойка. Выполнение команд: </w:t>
      </w:r>
      <w:proofErr w:type="gramStart"/>
      <w:r w:rsidR="003A679E" w:rsidRPr="003605C9">
        <w:rPr>
          <w:rFonts w:ascii="Times New Roman" w:hAnsi="Times New Roman" w:cs="Times New Roman"/>
          <w:snapToGrid w:val="0"/>
          <w:sz w:val="28"/>
          <w:szCs w:val="28"/>
        </w:rPr>
        <w:t>"Становись", "Равняйсь", "Смирно", "Вольно", "Заправиться", "Головные уборы снять", "Головные уборы надеть".</w:t>
      </w:r>
      <w:proofErr w:type="gramEnd"/>
    </w:p>
    <w:p w:rsidR="0039614F" w:rsidRPr="003605C9" w:rsidRDefault="0039614F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Тем</w:t>
      </w:r>
      <w:r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Разучивание строевых песен (2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</w:p>
    <w:p w:rsidR="00036EC6" w:rsidRPr="003605C9" w:rsidRDefault="008F048B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 (2</w:t>
      </w:r>
      <w:r w:rsidR="00036EC6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 Разучивание строевых песен</w:t>
      </w:r>
    </w:p>
    <w:p w:rsidR="0039614F" w:rsidRPr="003605C9" w:rsidRDefault="0039614F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Тема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Вынос знамени (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</w:p>
    <w:p w:rsidR="00036EC6" w:rsidRPr="003605C9" w:rsidRDefault="00036EC6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 (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ч.) Приемы выноса знамени. </w:t>
      </w:r>
    </w:p>
    <w:p w:rsidR="00BA2953" w:rsidRPr="003605C9" w:rsidRDefault="00BA2953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Раздел </w:t>
      </w:r>
      <w:r w:rsidR="005E1CBD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Огневая подготовка </w:t>
      </w:r>
      <w:r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(</w:t>
      </w:r>
      <w:r w:rsidR="008F048B"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9</w:t>
      </w:r>
      <w:r w:rsidRPr="003605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ч.)</w:t>
      </w:r>
    </w:p>
    <w:p w:rsidR="00BA2953" w:rsidRPr="003605C9" w:rsidRDefault="00BA2953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Тема: Знакомство со строением пневматической винтовки</w:t>
      </w:r>
      <w:r w:rsidR="004C2571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(1ч.)</w:t>
      </w:r>
    </w:p>
    <w:p w:rsidR="00960970" w:rsidRPr="003605C9" w:rsidRDefault="004C2571" w:rsidP="00EE7EA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Теория: (1ч.) Строение пневматической винтовки</w:t>
      </w:r>
      <w:r w:rsidR="00174046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. Основы и правила стрельбы.</w:t>
      </w:r>
      <w:r w:rsidR="00960970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4C2571" w:rsidRPr="003605C9" w:rsidRDefault="008F048B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hAnsi="Times New Roman" w:cs="Times New Roman"/>
          <w:snapToGrid w:val="0"/>
          <w:sz w:val="28"/>
          <w:szCs w:val="28"/>
        </w:rPr>
        <w:t>Практика (2</w:t>
      </w:r>
      <w:r w:rsidR="007F6E63" w:rsidRPr="003605C9">
        <w:rPr>
          <w:rFonts w:ascii="Times New Roman" w:hAnsi="Times New Roman" w:cs="Times New Roman"/>
          <w:snapToGrid w:val="0"/>
          <w:sz w:val="28"/>
          <w:szCs w:val="28"/>
        </w:rPr>
        <w:t>ч.) Явление выстрела и его периоды. Начальная скорость пули и ее влияние на стрельбу. Отдача оружия и угол вылета. Образование траектории.  Прямой выстрел, прикрытое, поражаемое и мертвое пространства и их практическое значение. Меткость стрельбы.</w:t>
      </w:r>
    </w:p>
    <w:p w:rsidR="001B13BD" w:rsidRPr="003605C9" w:rsidRDefault="005E1CBD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Тема: Стрельба из </w:t>
      </w:r>
      <w:proofErr w:type="gramStart"/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положения</w:t>
      </w:r>
      <w:proofErr w:type="gramEnd"/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сидя</w:t>
      </w:r>
      <w:r w:rsidR="001B13BD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стоя</w:t>
      </w:r>
    </w:p>
    <w:p w:rsidR="00587FAD" w:rsidRPr="003605C9" w:rsidRDefault="001B13BD" w:rsidP="00EE7EAF">
      <w:pPr>
        <w:spacing w:after="0" w:line="240" w:lineRule="auto"/>
        <w:ind w:right="-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Практика: (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  <w:r w:rsidR="0099387A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 Основные элементы техники выполнения выстрела из пневматической винтовки. Изготовка, прицеливание, дыхание, спуск курка. Техника стрельбы. </w:t>
      </w:r>
      <w:r w:rsidR="00587FAD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Стрельба </w:t>
      </w:r>
      <w:r w:rsidR="005E1CBD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мишени </w:t>
      </w:r>
    </w:p>
    <w:p w:rsidR="0099387A" w:rsidRPr="003605C9" w:rsidRDefault="00587FAD" w:rsidP="000D4330">
      <w:pPr>
        <w:spacing w:after="0" w:line="240" w:lineRule="auto"/>
        <w:ind w:right="-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05C9">
        <w:rPr>
          <w:rFonts w:ascii="Times New Roman" w:hAnsi="Times New Roman" w:cs="Times New Roman"/>
          <w:snapToGrid w:val="0"/>
          <w:sz w:val="28"/>
          <w:szCs w:val="28"/>
        </w:rPr>
        <w:lastRenderedPageBreak/>
        <w:t>Задание: попасть в квадрат, найти среднюю точку попадания по пяти пробоинам и научиться</w:t>
      </w:r>
      <w:r w:rsidR="000D4330">
        <w:rPr>
          <w:rFonts w:ascii="Times New Roman" w:hAnsi="Times New Roman" w:cs="Times New Roman"/>
          <w:snapToGrid w:val="0"/>
          <w:sz w:val="28"/>
          <w:szCs w:val="28"/>
        </w:rPr>
        <w:t xml:space="preserve"> определять точку прицеливания.</w:t>
      </w:r>
    </w:p>
    <w:p w:rsidR="001B13BD" w:rsidRPr="003605C9" w:rsidRDefault="001B13BD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Тема: Разборка-сборка автомата АК -74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(4</w:t>
      </w:r>
      <w:r w:rsidR="00D555F7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ч)</w:t>
      </w:r>
    </w:p>
    <w:p w:rsidR="00960970" w:rsidRPr="003605C9" w:rsidRDefault="00960970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Теория: </w:t>
      </w:r>
      <w:r w:rsidRPr="003605C9">
        <w:rPr>
          <w:rFonts w:ascii="Times New Roman" w:hAnsi="Times New Roman" w:cs="Times New Roman"/>
          <w:snapToGrid w:val="0"/>
          <w:sz w:val="28"/>
          <w:szCs w:val="28"/>
        </w:rPr>
        <w:t>Назначение, боевые свойства, общее устройство и принцип работы автомата</w:t>
      </w:r>
    </w:p>
    <w:p w:rsidR="001B13BD" w:rsidRPr="003605C9" w:rsidRDefault="001B13BD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 (3ч.)</w:t>
      </w:r>
      <w:r w:rsidR="00960970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F048B"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Раздел «Вахта Памяти» (4</w:t>
      </w: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ч.)</w:t>
      </w:r>
    </w:p>
    <w:p w:rsidR="001B13BD" w:rsidRPr="003605C9" w:rsidRDefault="001B13BD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Тема: 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Встреча с ветеранами ВОВ и локальных войн. </w:t>
      </w:r>
    </w:p>
    <w:p w:rsidR="001B13BD" w:rsidRPr="003605C9" w:rsidRDefault="008F048B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Теория (1</w:t>
      </w:r>
      <w:r w:rsidR="001B13BD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  <w:r w:rsidR="003A679E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Встреча с ветеранами ВОВ и локальных войн. </w:t>
      </w:r>
    </w:p>
    <w:p w:rsidR="001B13BD" w:rsidRPr="003605C9" w:rsidRDefault="001B13BD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Тема: Рапорт о проведении Вахты Памяти (9ч.)</w:t>
      </w:r>
    </w:p>
    <w:p w:rsidR="001B13BD" w:rsidRPr="003605C9" w:rsidRDefault="008F048B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Теория: (1</w:t>
      </w:r>
      <w:r w:rsidR="001B13BD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  <w:r w:rsidR="003A679E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Рапорт о проведении Вахты Памяти</w:t>
      </w:r>
    </w:p>
    <w:p w:rsidR="001B13BD" w:rsidRPr="003605C9" w:rsidRDefault="008F048B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Практика: (2</w:t>
      </w:r>
      <w:r w:rsidR="001B13BD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</w:t>
      </w:r>
      <w:proofErr w:type="gramStart"/>
      <w:r w:rsidR="001B13BD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3A679E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="003A679E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одготовка рапорта о проведении Вахты Памяти</w:t>
      </w:r>
    </w:p>
    <w:p w:rsidR="001B13BD" w:rsidRPr="003605C9" w:rsidRDefault="00487FE2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Тема: Военно-историческая викторина (4ч.)</w:t>
      </w:r>
    </w:p>
    <w:p w:rsidR="007D03D4" w:rsidRPr="003605C9" w:rsidRDefault="008F048B" w:rsidP="00EE7EAF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Теория (2</w:t>
      </w:r>
      <w:r w:rsidR="00487FE2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  <w:r w:rsidR="007D03D4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 Важнейшие военные операции 1941-</w:t>
      </w:r>
      <w:smartTag w:uri="urn:schemas-microsoft-com:office:smarttags" w:element="metricconverter">
        <w:smartTagPr>
          <w:attr w:name="ProductID" w:val="1945 г"/>
        </w:smartTagPr>
        <w:r w:rsidR="007D03D4" w:rsidRPr="003605C9">
          <w:rPr>
            <w:rFonts w:ascii="Times New Roman" w:hAnsi="Times New Roman" w:cs="Times New Roman"/>
            <w:snapToGrid w:val="0"/>
            <w:sz w:val="28"/>
            <w:szCs w:val="28"/>
          </w:rPr>
          <w:t xml:space="preserve">1945 </w:t>
        </w:r>
        <w:proofErr w:type="spellStart"/>
        <w:r w:rsidR="007D03D4" w:rsidRPr="003605C9">
          <w:rPr>
            <w:rFonts w:ascii="Times New Roman" w:hAnsi="Times New Roman" w:cs="Times New Roman"/>
            <w:snapToGrid w:val="0"/>
            <w:sz w:val="28"/>
            <w:szCs w:val="28"/>
          </w:rPr>
          <w:t>г</w:t>
        </w:r>
      </w:smartTag>
      <w:r w:rsidR="007D03D4" w:rsidRPr="003605C9">
        <w:rPr>
          <w:rFonts w:ascii="Times New Roman" w:hAnsi="Times New Roman" w:cs="Times New Roman"/>
          <w:snapToGrid w:val="0"/>
          <w:sz w:val="28"/>
          <w:szCs w:val="28"/>
        </w:rPr>
        <w:t>.г</w:t>
      </w:r>
      <w:proofErr w:type="spellEnd"/>
      <w:r w:rsidR="007D03D4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. Дни воинской </w:t>
      </w:r>
      <w:proofErr w:type="spellStart"/>
      <w:r w:rsidR="007D03D4" w:rsidRPr="003605C9">
        <w:rPr>
          <w:rFonts w:ascii="Times New Roman" w:hAnsi="Times New Roman" w:cs="Times New Roman"/>
          <w:snapToGrid w:val="0"/>
          <w:sz w:val="28"/>
          <w:szCs w:val="28"/>
        </w:rPr>
        <w:t>славы</w:t>
      </w:r>
      <w:proofErr w:type="gramStart"/>
      <w:r w:rsidR="007D03D4" w:rsidRPr="003605C9">
        <w:rPr>
          <w:rFonts w:ascii="Times New Roman" w:hAnsi="Times New Roman" w:cs="Times New Roman"/>
          <w:snapToGrid w:val="0"/>
          <w:sz w:val="28"/>
          <w:szCs w:val="28"/>
        </w:rPr>
        <w:t>.О</w:t>
      </w:r>
      <w:proofErr w:type="gramEnd"/>
      <w:r w:rsidR="007D03D4" w:rsidRPr="003605C9">
        <w:rPr>
          <w:rFonts w:ascii="Times New Roman" w:hAnsi="Times New Roman" w:cs="Times New Roman"/>
          <w:snapToGrid w:val="0"/>
          <w:sz w:val="28"/>
          <w:szCs w:val="28"/>
        </w:rPr>
        <w:t>ренбургская</w:t>
      </w:r>
      <w:proofErr w:type="spellEnd"/>
      <w:r w:rsidR="007D03D4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 область в годы ВОВ. ВС СССР после ВОВ до </w:t>
      </w:r>
      <w:smartTag w:uri="urn:schemas-microsoft-com:office:smarttags" w:element="metricconverter">
        <w:smartTagPr>
          <w:attr w:name="ProductID" w:val="1991 г"/>
        </w:smartTagPr>
        <w:r w:rsidR="007D03D4" w:rsidRPr="003605C9">
          <w:rPr>
            <w:rFonts w:ascii="Times New Roman" w:hAnsi="Times New Roman" w:cs="Times New Roman"/>
            <w:snapToGrid w:val="0"/>
            <w:sz w:val="28"/>
            <w:szCs w:val="28"/>
          </w:rPr>
          <w:t>1991 г</w:t>
        </w:r>
      </w:smartTag>
      <w:r w:rsidR="007D03D4" w:rsidRPr="003605C9">
        <w:rPr>
          <w:rFonts w:ascii="Times New Roman" w:hAnsi="Times New Roman" w:cs="Times New Roman"/>
          <w:snapToGrid w:val="0"/>
          <w:sz w:val="28"/>
          <w:szCs w:val="28"/>
        </w:rPr>
        <w:t>. ВС РФ (1991-</w:t>
      </w:r>
      <w:smartTag w:uri="urn:schemas-microsoft-com:office:smarttags" w:element="metricconverter">
        <w:smartTagPr>
          <w:attr w:name="ProductID" w:val="2002 г"/>
        </w:smartTagPr>
        <w:r w:rsidR="007D03D4" w:rsidRPr="003605C9">
          <w:rPr>
            <w:rFonts w:ascii="Times New Roman" w:hAnsi="Times New Roman" w:cs="Times New Roman"/>
            <w:snapToGrid w:val="0"/>
            <w:sz w:val="28"/>
            <w:szCs w:val="28"/>
          </w:rPr>
          <w:t xml:space="preserve">2002 </w:t>
        </w:r>
        <w:proofErr w:type="spellStart"/>
        <w:r w:rsidR="007D03D4" w:rsidRPr="003605C9">
          <w:rPr>
            <w:rFonts w:ascii="Times New Roman" w:hAnsi="Times New Roman" w:cs="Times New Roman"/>
            <w:snapToGrid w:val="0"/>
            <w:sz w:val="28"/>
            <w:szCs w:val="28"/>
          </w:rPr>
          <w:t>г</w:t>
        </w:r>
      </w:smartTag>
      <w:r w:rsidR="007D03D4" w:rsidRPr="003605C9">
        <w:rPr>
          <w:rFonts w:ascii="Times New Roman" w:hAnsi="Times New Roman" w:cs="Times New Roman"/>
          <w:snapToGrid w:val="0"/>
          <w:sz w:val="28"/>
          <w:szCs w:val="28"/>
        </w:rPr>
        <w:t>.г</w:t>
      </w:r>
      <w:proofErr w:type="spellEnd"/>
      <w:r w:rsidR="007D03D4" w:rsidRPr="003605C9">
        <w:rPr>
          <w:rFonts w:ascii="Times New Roman" w:hAnsi="Times New Roman" w:cs="Times New Roman"/>
          <w:snapToGrid w:val="0"/>
          <w:sz w:val="28"/>
          <w:szCs w:val="28"/>
        </w:rPr>
        <w:t>.)</w:t>
      </w:r>
    </w:p>
    <w:p w:rsidR="00487FE2" w:rsidRPr="003605C9" w:rsidRDefault="00487FE2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87FE2" w:rsidRPr="003605C9" w:rsidRDefault="00487FE2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Раздел </w:t>
      </w: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Тактическая игра на местности(</w:t>
      </w:r>
      <w:r w:rsidR="008F048B"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8</w:t>
      </w: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ч.)</w:t>
      </w:r>
    </w:p>
    <w:p w:rsidR="00487FE2" w:rsidRPr="003605C9" w:rsidRDefault="00487FE2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Тема:</w:t>
      </w:r>
      <w:r w:rsidR="00887C0F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Топографическая подготовка (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="00887C0F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</w:p>
    <w:p w:rsidR="00887C0F" w:rsidRPr="003605C9" w:rsidRDefault="00887C0F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Теория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:(1</w:t>
      </w:r>
      <w:r w:rsidR="00E60D83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  <w:r w:rsidR="0099387A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9387A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 Сущность ориентирования, определение сторон горизонта по компасу, часам, солнцу, местным предметам</w:t>
      </w:r>
      <w:r w:rsidR="00A56FAD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="00A56FAD" w:rsidRPr="003605C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A56FAD" w:rsidRPr="003605C9">
        <w:rPr>
          <w:rFonts w:ascii="Times New Roman" w:hAnsi="Times New Roman" w:cs="Times New Roman"/>
          <w:snapToGrid w:val="0"/>
          <w:sz w:val="28"/>
          <w:szCs w:val="28"/>
        </w:rPr>
        <w:t xml:space="preserve">Назначение и краткая характеристика </w:t>
      </w:r>
      <w:proofErr w:type="spellStart"/>
      <w:r w:rsidR="00A56FAD" w:rsidRPr="003605C9">
        <w:rPr>
          <w:rFonts w:ascii="Times New Roman" w:hAnsi="Times New Roman" w:cs="Times New Roman"/>
          <w:snapToGrid w:val="0"/>
          <w:sz w:val="28"/>
          <w:szCs w:val="28"/>
        </w:rPr>
        <w:t>топокарт</w:t>
      </w:r>
      <w:proofErr w:type="spellEnd"/>
      <w:r w:rsidR="00A56FAD" w:rsidRPr="003605C9">
        <w:rPr>
          <w:rFonts w:ascii="Times New Roman" w:hAnsi="Times New Roman" w:cs="Times New Roman"/>
          <w:snapToGrid w:val="0"/>
          <w:sz w:val="28"/>
          <w:szCs w:val="28"/>
        </w:rPr>
        <w:t>, топографические знаки. Порядок подготовки карты к работе</w:t>
      </w:r>
    </w:p>
    <w:p w:rsidR="00E60D83" w:rsidRPr="003605C9" w:rsidRDefault="008F048B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Практика: (2</w:t>
      </w:r>
      <w:r w:rsidR="00E60D83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  <w:r w:rsidR="00A14A26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Работа с топографическими картами </w:t>
      </w:r>
    </w:p>
    <w:p w:rsidR="00D11335" w:rsidRPr="003605C9" w:rsidRDefault="00D11335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Тема</w:t>
      </w:r>
      <w:proofErr w:type="gramStart"/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Полоса препятствий (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</w:p>
    <w:p w:rsidR="00D11335" w:rsidRPr="003605C9" w:rsidRDefault="00D11335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 (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  <w:r w:rsidR="00036EC6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Преодоление полосы препятствий.</w:t>
      </w:r>
    </w:p>
    <w:p w:rsidR="00903D23" w:rsidRPr="003605C9" w:rsidRDefault="00903D23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Раздел </w:t>
      </w: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Подготовка к военно-спортивной игре «Зарница»(</w:t>
      </w:r>
      <w:r w:rsidR="008F048B"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10</w:t>
      </w: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ч.)</w:t>
      </w:r>
    </w:p>
    <w:p w:rsidR="00903D23" w:rsidRPr="003605C9" w:rsidRDefault="00903D23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Тема 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к игре «Зарница» (</w:t>
      </w:r>
      <w:r w:rsidR="008F048B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10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</w:p>
    <w:p w:rsidR="00903D23" w:rsidRPr="003605C9" w:rsidRDefault="00903D23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Теория: </w:t>
      </w:r>
      <w:r w:rsidR="008E12BC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="00D555F7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8E12BC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</w:p>
    <w:p w:rsidR="008E12BC" w:rsidRPr="003605C9" w:rsidRDefault="008E12BC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Практика (</w:t>
      </w:r>
      <w:r w:rsidR="00D555F7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36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ч.)</w:t>
      </w:r>
    </w:p>
    <w:p w:rsidR="008E12BC" w:rsidRPr="003605C9" w:rsidRDefault="008E12BC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Раздел </w:t>
      </w:r>
      <w:r w:rsidR="00D555F7"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Историческая подготовка </w:t>
      </w:r>
    </w:p>
    <w:p w:rsidR="008E12BC" w:rsidRPr="003605C9" w:rsidRDefault="008E12BC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Тема (</w:t>
      </w:r>
      <w:r w:rsidR="00D555F7"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1</w:t>
      </w: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ч.)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Экскурсия в краеведческий музей</w:t>
      </w:r>
    </w:p>
    <w:p w:rsidR="007D02BF" w:rsidRPr="003605C9" w:rsidRDefault="007D02BF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 А и Б части тестов по ВОВ</w:t>
      </w:r>
      <w:proofErr w:type="gramStart"/>
      <w:r w:rsidR="00E94828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 w:rsidR="00E94828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9 ч)</w:t>
      </w:r>
    </w:p>
    <w:p w:rsidR="008E12BC" w:rsidRPr="003605C9" w:rsidRDefault="008E12BC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Практика (5ч.)</w:t>
      </w: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E0E04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Посещение </w:t>
      </w:r>
      <w:proofErr w:type="gramStart"/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краеведческ</w:t>
      </w:r>
      <w:r w:rsidR="00BE0E04"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ого</w:t>
      </w:r>
      <w:proofErr w:type="gramEnd"/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музей</w:t>
      </w:r>
    </w:p>
    <w:p w:rsidR="001076D7" w:rsidRPr="003605C9" w:rsidRDefault="001076D7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>Тема:  Итоговое занятие (1ч.)</w:t>
      </w:r>
    </w:p>
    <w:p w:rsidR="001076D7" w:rsidRPr="003605C9" w:rsidRDefault="001076D7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Практика (1ч.) </w:t>
      </w:r>
    </w:p>
    <w:p w:rsidR="00DC3192" w:rsidRPr="003605C9" w:rsidRDefault="00DC3192" w:rsidP="00EE7E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C676D" w:rsidRPr="003605C9" w:rsidRDefault="005954EB" w:rsidP="00EE7EA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3605C9">
        <w:rPr>
          <w:sz w:val="28"/>
          <w:szCs w:val="28"/>
        </w:rPr>
        <w:t xml:space="preserve"> </w:t>
      </w:r>
      <w:r w:rsidR="009C676D" w:rsidRPr="003605C9">
        <w:rPr>
          <w:sz w:val="28"/>
          <w:szCs w:val="28"/>
        </w:rPr>
        <w:t>4</w:t>
      </w:r>
      <w:r w:rsidR="009C676D" w:rsidRPr="003605C9">
        <w:rPr>
          <w:rFonts w:ascii="Times New Roman" w:hAnsi="Times New Roman" w:cs="Times New Roman"/>
          <w:sz w:val="28"/>
          <w:szCs w:val="28"/>
        </w:rPr>
        <w:t>. Планируемые результаты освоения программы</w:t>
      </w:r>
    </w:p>
    <w:p w:rsidR="00D51DDD" w:rsidRPr="003605C9" w:rsidRDefault="00D51DDD" w:rsidP="00EE7EA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C676D" w:rsidRPr="003605C9" w:rsidRDefault="009C676D" w:rsidP="00EE7EAF">
      <w:pPr>
        <w:pStyle w:val="af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5C9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D51DDD" w:rsidRPr="003605C9" w:rsidRDefault="00D51DDD" w:rsidP="00EE7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85784" w:rsidRPr="003605C9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ережно относятся  к героическому прошлому нашего народа, землякам; </w:t>
      </w:r>
    </w:p>
    <w:p w:rsidR="00D51DDD" w:rsidRPr="003605C9" w:rsidRDefault="00B85784" w:rsidP="00EE7EAF">
      <w:pPr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-и</w:t>
      </w:r>
      <w:r w:rsidR="00D51DDD"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меют  положительную мотивацию к службе в Вооружённых Силах РФ;</w:t>
      </w:r>
    </w:p>
    <w:p w:rsidR="00D51DDD" w:rsidRPr="003605C9" w:rsidRDefault="00B85784" w:rsidP="00EE7EAF">
      <w:pPr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-о</w:t>
      </w:r>
      <w:r w:rsidR="00D51DDD"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бладают  чувством долга и гордости за свою страну и Вооруженные Силы;</w:t>
      </w:r>
    </w:p>
    <w:p w:rsidR="00D51DDD" w:rsidRPr="003605C9" w:rsidRDefault="00B85784" w:rsidP="00EE7EAF">
      <w:pPr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-с</w:t>
      </w:r>
      <w:r w:rsidR="00D51DDD"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формирована</w:t>
      </w: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D51DDD"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установка  на безопасный, здоровый образ жизни</w:t>
      </w:r>
    </w:p>
    <w:p w:rsidR="009C676D" w:rsidRPr="003605C9" w:rsidRDefault="009C676D" w:rsidP="00EE7EAF">
      <w:pPr>
        <w:pStyle w:val="af4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C676D" w:rsidRPr="003605C9" w:rsidRDefault="009C676D" w:rsidP="00EE7EAF">
      <w:pPr>
        <w:pStyle w:val="af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605C9">
        <w:rPr>
          <w:rFonts w:ascii="Times New Roman" w:hAnsi="Times New Roman" w:cs="Times New Roman"/>
          <w:i/>
          <w:sz w:val="28"/>
          <w:szCs w:val="28"/>
        </w:rPr>
        <w:lastRenderedPageBreak/>
        <w:t>Метапредметные</w:t>
      </w:r>
      <w:proofErr w:type="spellEnd"/>
      <w:r w:rsidRPr="003605C9">
        <w:rPr>
          <w:rFonts w:ascii="Times New Roman" w:hAnsi="Times New Roman" w:cs="Times New Roman"/>
          <w:i/>
          <w:sz w:val="28"/>
          <w:szCs w:val="28"/>
        </w:rPr>
        <w:t xml:space="preserve"> результаты:</w:t>
      </w:r>
    </w:p>
    <w:p w:rsidR="00D51DDD" w:rsidRPr="003605C9" w:rsidRDefault="00D51DDD" w:rsidP="00EE7EA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сформирова</w:t>
      </w:r>
      <w:r w:rsidR="00B85784"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но</w:t>
      </w: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 умение планировать, контролировать и оценивать учебные действия в соответствии с поставленной задачей;</w:t>
      </w:r>
    </w:p>
    <w:p w:rsidR="00D51DDD" w:rsidRPr="003605C9" w:rsidRDefault="00D51DDD" w:rsidP="00EE7EA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сформиров</w:t>
      </w:r>
      <w:r w:rsidR="00EE7EA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а</w:t>
      </w:r>
      <w:r w:rsidR="00B85784"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ны</w:t>
      </w: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 коммуникативные навыки  у </w:t>
      </w:r>
      <w:proofErr w:type="gramStart"/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обучающихся</w:t>
      </w:r>
      <w:proofErr w:type="gramEnd"/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;</w:t>
      </w:r>
    </w:p>
    <w:p w:rsidR="00D51DDD" w:rsidRPr="003605C9" w:rsidRDefault="00D51DDD" w:rsidP="00EE7EA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сформирова</w:t>
      </w:r>
      <w:r w:rsidR="00B85784"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н</w:t>
      </w:r>
      <w:r w:rsidRPr="003605C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 познавательный интерес к учебному процессу.</w:t>
      </w:r>
    </w:p>
    <w:p w:rsidR="00D51DDD" w:rsidRPr="003605C9" w:rsidRDefault="00D51DDD" w:rsidP="00EE7EAF">
      <w:pPr>
        <w:pStyle w:val="af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676D" w:rsidRPr="003605C9" w:rsidRDefault="009C676D" w:rsidP="00EE7EAF">
      <w:pPr>
        <w:pStyle w:val="af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5C9">
        <w:rPr>
          <w:rFonts w:ascii="Times New Roman" w:hAnsi="Times New Roman" w:cs="Times New Roman"/>
          <w:i/>
          <w:sz w:val="28"/>
          <w:szCs w:val="28"/>
        </w:rPr>
        <w:t>Предметные результаты:</w:t>
      </w:r>
    </w:p>
    <w:p w:rsidR="00D51DDD" w:rsidRPr="003605C9" w:rsidRDefault="00B85784" w:rsidP="00EE7EAF">
      <w:pPr>
        <w:pStyle w:val="a5"/>
        <w:numPr>
          <w:ilvl w:val="0"/>
          <w:numId w:val="7"/>
        </w:numPr>
        <w:ind w:left="-284" w:firstLine="142"/>
        <w:jc w:val="both"/>
        <w:rPr>
          <w:sz w:val="28"/>
          <w:szCs w:val="28"/>
        </w:rPr>
      </w:pPr>
      <w:r w:rsidRPr="003605C9">
        <w:rPr>
          <w:sz w:val="28"/>
          <w:szCs w:val="28"/>
          <w:lang w:val="ru-RU"/>
        </w:rPr>
        <w:t xml:space="preserve">знают </w:t>
      </w:r>
      <w:r w:rsidR="00D51DDD" w:rsidRPr="003605C9">
        <w:rPr>
          <w:sz w:val="28"/>
          <w:szCs w:val="28"/>
        </w:rPr>
        <w:t xml:space="preserve">теоретические и практические основы </w:t>
      </w:r>
      <w:r w:rsidR="00D51DDD" w:rsidRPr="003605C9">
        <w:rPr>
          <w:sz w:val="28"/>
          <w:szCs w:val="28"/>
          <w:lang w:val="ru-RU"/>
        </w:rPr>
        <w:t xml:space="preserve">начальной подготовки </w:t>
      </w:r>
      <w:proofErr w:type="gramStart"/>
      <w:r w:rsidR="00D51DDD" w:rsidRPr="003605C9">
        <w:rPr>
          <w:sz w:val="28"/>
          <w:szCs w:val="28"/>
          <w:lang w:val="ru-RU"/>
        </w:rPr>
        <w:t>(</w:t>
      </w:r>
      <w:r w:rsidR="00D51DDD" w:rsidRPr="003605C9">
        <w:rPr>
          <w:sz w:val="28"/>
          <w:szCs w:val="28"/>
        </w:rPr>
        <w:t xml:space="preserve"> </w:t>
      </w:r>
      <w:proofErr w:type="gramEnd"/>
      <w:r w:rsidR="00D51DDD" w:rsidRPr="003605C9">
        <w:rPr>
          <w:sz w:val="28"/>
          <w:szCs w:val="28"/>
        </w:rPr>
        <w:t>элемент</w:t>
      </w:r>
      <w:r w:rsidR="00D51DDD" w:rsidRPr="003605C9">
        <w:rPr>
          <w:sz w:val="28"/>
          <w:szCs w:val="28"/>
          <w:lang w:val="ru-RU"/>
        </w:rPr>
        <w:t xml:space="preserve">ы </w:t>
      </w:r>
      <w:r w:rsidR="00D51DDD" w:rsidRPr="003605C9">
        <w:rPr>
          <w:sz w:val="28"/>
          <w:szCs w:val="28"/>
        </w:rPr>
        <w:t>строевой подготовки;</w:t>
      </w:r>
      <w:r w:rsidR="00D51DDD" w:rsidRPr="003605C9">
        <w:rPr>
          <w:sz w:val="28"/>
          <w:szCs w:val="28"/>
          <w:lang w:val="ru-RU"/>
        </w:rPr>
        <w:t xml:space="preserve">  </w:t>
      </w:r>
      <w:r w:rsidR="00D51DDD" w:rsidRPr="003605C9">
        <w:rPr>
          <w:sz w:val="28"/>
          <w:szCs w:val="28"/>
        </w:rPr>
        <w:t>элемент</w:t>
      </w:r>
      <w:r w:rsidR="00D51DDD" w:rsidRPr="003605C9">
        <w:rPr>
          <w:sz w:val="28"/>
          <w:szCs w:val="28"/>
          <w:lang w:val="ru-RU"/>
        </w:rPr>
        <w:t>ы</w:t>
      </w:r>
      <w:r w:rsidR="00D51DDD" w:rsidRPr="003605C9">
        <w:rPr>
          <w:sz w:val="28"/>
          <w:szCs w:val="28"/>
        </w:rPr>
        <w:t xml:space="preserve"> тактической подготовки;</w:t>
      </w:r>
      <w:r w:rsidR="00D51DDD" w:rsidRPr="003605C9">
        <w:rPr>
          <w:sz w:val="28"/>
          <w:szCs w:val="28"/>
          <w:lang w:val="ru-RU"/>
        </w:rPr>
        <w:t xml:space="preserve"> </w:t>
      </w:r>
      <w:r w:rsidR="00D51DDD" w:rsidRPr="003605C9">
        <w:rPr>
          <w:sz w:val="28"/>
          <w:szCs w:val="28"/>
        </w:rPr>
        <w:t xml:space="preserve"> мер</w:t>
      </w:r>
      <w:r w:rsidR="00D51DDD" w:rsidRPr="003605C9">
        <w:rPr>
          <w:sz w:val="28"/>
          <w:szCs w:val="28"/>
          <w:lang w:val="ru-RU"/>
        </w:rPr>
        <w:t xml:space="preserve">ы </w:t>
      </w:r>
      <w:r w:rsidR="00D51DDD" w:rsidRPr="003605C9">
        <w:rPr>
          <w:sz w:val="28"/>
          <w:szCs w:val="28"/>
        </w:rPr>
        <w:t xml:space="preserve"> безопасности при проведении тактических военных игр</w:t>
      </w:r>
      <w:r w:rsidR="00D51DDD" w:rsidRPr="003605C9">
        <w:rPr>
          <w:sz w:val="28"/>
          <w:szCs w:val="28"/>
          <w:lang w:val="ru-RU"/>
        </w:rPr>
        <w:t xml:space="preserve">; </w:t>
      </w:r>
      <w:r w:rsidR="00D51DDD" w:rsidRPr="003605C9">
        <w:rPr>
          <w:sz w:val="28"/>
          <w:szCs w:val="28"/>
        </w:rPr>
        <w:t xml:space="preserve">  навыки при обращении со стрелковым оружием;</w:t>
      </w:r>
      <w:r w:rsidR="00D51DDD" w:rsidRPr="003605C9">
        <w:rPr>
          <w:sz w:val="28"/>
          <w:szCs w:val="28"/>
          <w:lang w:val="ru-RU"/>
        </w:rPr>
        <w:t xml:space="preserve"> </w:t>
      </w:r>
      <w:r w:rsidR="00D51DDD" w:rsidRPr="003605C9">
        <w:rPr>
          <w:sz w:val="28"/>
          <w:szCs w:val="28"/>
        </w:rPr>
        <w:t xml:space="preserve"> прием</w:t>
      </w:r>
      <w:r w:rsidR="00D51DDD" w:rsidRPr="003605C9">
        <w:rPr>
          <w:sz w:val="28"/>
          <w:szCs w:val="28"/>
          <w:lang w:val="ru-RU"/>
        </w:rPr>
        <w:t>ы</w:t>
      </w:r>
      <w:r w:rsidR="00D51DDD" w:rsidRPr="003605C9">
        <w:rPr>
          <w:sz w:val="28"/>
          <w:szCs w:val="28"/>
        </w:rPr>
        <w:t xml:space="preserve"> строевой подготовки</w:t>
      </w:r>
      <w:r w:rsidR="00D51DDD" w:rsidRPr="003605C9">
        <w:rPr>
          <w:sz w:val="28"/>
          <w:szCs w:val="28"/>
          <w:lang w:val="ru-RU"/>
        </w:rPr>
        <w:t>)</w:t>
      </w:r>
    </w:p>
    <w:p w:rsidR="00D51DDD" w:rsidRPr="003605C9" w:rsidRDefault="00B85784" w:rsidP="00EE7EAF">
      <w:pPr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3605C9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- </w:t>
      </w:r>
      <w:r w:rsidR="00EE7EAF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с</w:t>
      </w:r>
      <w:r w:rsidRPr="003605C9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формир</w:t>
      </w:r>
      <w:r w:rsidR="00EE7EAF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ованы отдельные </w:t>
      </w:r>
      <w:r w:rsidRPr="003605C9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</w:t>
      </w:r>
      <w:r w:rsidR="00D51DDD" w:rsidRPr="003605C9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IT</w:t>
      </w:r>
      <w:r w:rsidRPr="003605C9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компетенции</w:t>
      </w:r>
    </w:p>
    <w:p w:rsidR="00B85784" w:rsidRPr="003605C9" w:rsidRDefault="00B85784" w:rsidP="00C81CB5">
      <w:pPr>
        <w:pStyle w:val="a3"/>
        <w:ind w:left="1440"/>
        <w:jc w:val="both"/>
        <w:outlineLvl w:val="0"/>
        <w:rPr>
          <w:szCs w:val="28"/>
        </w:rPr>
      </w:pPr>
    </w:p>
    <w:p w:rsidR="004934AA" w:rsidRPr="003605C9" w:rsidRDefault="000573FB" w:rsidP="00C81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5C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605C9">
        <w:rPr>
          <w:rFonts w:ascii="Times New Roman" w:hAnsi="Times New Roman" w:cs="Times New Roman"/>
          <w:b/>
          <w:sz w:val="28"/>
          <w:szCs w:val="28"/>
        </w:rPr>
        <w:t>.</w:t>
      </w:r>
      <w:r w:rsidR="004934AA" w:rsidRPr="003605C9">
        <w:rPr>
          <w:rFonts w:ascii="Times New Roman" w:hAnsi="Times New Roman" w:cs="Times New Roman"/>
          <w:b/>
          <w:bCs/>
          <w:sz w:val="28"/>
          <w:szCs w:val="28"/>
        </w:rPr>
        <w:t xml:space="preserve"> Комплекс организационно-педагогических условий</w:t>
      </w:r>
    </w:p>
    <w:p w:rsidR="004934AA" w:rsidRPr="003605C9" w:rsidRDefault="004934AA" w:rsidP="00C54455">
      <w:pPr>
        <w:pStyle w:val="a5"/>
        <w:numPr>
          <w:ilvl w:val="0"/>
          <w:numId w:val="17"/>
        </w:num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3605C9">
        <w:rPr>
          <w:b/>
          <w:bCs/>
          <w:color w:val="000000"/>
          <w:sz w:val="28"/>
          <w:szCs w:val="28"/>
          <w:shd w:val="clear" w:color="auto" w:fill="FFFFFF"/>
        </w:rPr>
        <w:t>Календарный учебный график</w:t>
      </w:r>
    </w:p>
    <w:p w:rsidR="00C54455" w:rsidRPr="003605C9" w:rsidRDefault="00C54455" w:rsidP="00C54455">
      <w:pPr>
        <w:pStyle w:val="a3"/>
        <w:jc w:val="both"/>
        <w:outlineLvl w:val="0"/>
        <w:rPr>
          <w:szCs w:val="28"/>
        </w:rPr>
      </w:pPr>
    </w:p>
    <w:tbl>
      <w:tblPr>
        <w:tblpPr w:leftFromText="180" w:rightFromText="180" w:vertAnchor="text" w:horzAnchor="page" w:tblpX="481" w:tblpY="437"/>
        <w:tblW w:w="11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1371"/>
        <w:gridCol w:w="1018"/>
        <w:gridCol w:w="1081"/>
        <w:gridCol w:w="3118"/>
        <w:gridCol w:w="1422"/>
        <w:gridCol w:w="1413"/>
      </w:tblGrid>
      <w:tr w:rsidR="00C54455" w:rsidRPr="000D4330" w:rsidTr="00576ACB">
        <w:trPr>
          <w:trHeight w:val="144"/>
        </w:trPr>
        <w:tc>
          <w:tcPr>
            <w:tcW w:w="720" w:type="dxa"/>
            <w:vMerge w:val="restart"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0" w:type="dxa"/>
            <w:vMerge w:val="restart"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Месяц, число</w:t>
            </w:r>
          </w:p>
        </w:tc>
        <w:tc>
          <w:tcPr>
            <w:tcW w:w="1371" w:type="dxa"/>
            <w:vMerge w:val="restart"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1018" w:type="dxa"/>
            <w:vMerge w:val="restart"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занятий</w:t>
            </w:r>
          </w:p>
        </w:tc>
        <w:tc>
          <w:tcPr>
            <w:tcW w:w="1081" w:type="dxa"/>
            <w:vMerge w:val="restart"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vMerge w:val="restart"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22" w:type="dxa"/>
            <w:tcBorders>
              <w:bottom w:val="nil"/>
              <w:right w:val="single" w:sz="4" w:space="0" w:color="auto"/>
            </w:tcBorders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3" w:type="dxa"/>
            <w:tcBorders>
              <w:bottom w:val="nil"/>
              <w:right w:val="single" w:sz="4" w:space="0" w:color="auto"/>
            </w:tcBorders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C54455" w:rsidRPr="000D4330" w:rsidTr="00576ACB">
        <w:trPr>
          <w:trHeight w:val="144"/>
        </w:trPr>
        <w:tc>
          <w:tcPr>
            <w:tcW w:w="720" w:type="dxa"/>
            <w:vMerge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right w:val="single" w:sz="4" w:space="0" w:color="auto"/>
            </w:tcBorders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</w:tcBorders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4455" w:rsidRPr="000D4330" w:rsidTr="00576ACB">
        <w:trPr>
          <w:trHeight w:val="144"/>
        </w:trPr>
        <w:tc>
          <w:tcPr>
            <w:tcW w:w="720" w:type="dxa"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081" w:type="dxa"/>
          </w:tcPr>
          <w:p w:rsidR="00C54455" w:rsidRPr="000D4330" w:rsidRDefault="00C54455" w:rsidP="0057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Введение.</w:t>
            </w: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Патриотическое воспитание в Матвеевском районе</w:t>
            </w:r>
            <w:r w:rsidRPr="000D4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422" w:type="dxa"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C54455" w:rsidRPr="000D4330" w:rsidRDefault="00C54455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</w:tr>
      <w:tr w:rsidR="008424A7" w:rsidRPr="000D4330" w:rsidTr="00576ACB">
        <w:trPr>
          <w:trHeight w:val="144"/>
        </w:trPr>
        <w:tc>
          <w:tcPr>
            <w:tcW w:w="72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1081" w:type="dxa"/>
          </w:tcPr>
          <w:p w:rsidR="008424A7" w:rsidRPr="000D4330" w:rsidRDefault="008424A7" w:rsidP="0057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скоростно </w:t>
            </w:r>
            <w:proofErr w:type="gramStart"/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иловых качеств .Силовая гимнастика</w:t>
            </w:r>
          </w:p>
        </w:tc>
        <w:tc>
          <w:tcPr>
            <w:tcW w:w="1422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144"/>
        </w:trPr>
        <w:tc>
          <w:tcPr>
            <w:tcW w:w="72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81" w:type="dxa"/>
          </w:tcPr>
          <w:p w:rsidR="008424A7" w:rsidRPr="000D4330" w:rsidRDefault="008424A7" w:rsidP="0057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Метание гранаты </w:t>
            </w:r>
          </w:p>
        </w:tc>
        <w:tc>
          <w:tcPr>
            <w:tcW w:w="1422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413" w:type="dxa"/>
          </w:tcPr>
          <w:p w:rsidR="008424A7" w:rsidRPr="001F4F75" w:rsidRDefault="008424A7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144"/>
        </w:trPr>
        <w:tc>
          <w:tcPr>
            <w:tcW w:w="72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81" w:type="dxa"/>
          </w:tcPr>
          <w:p w:rsidR="008424A7" w:rsidRPr="000D4330" w:rsidRDefault="008424A7" w:rsidP="0057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скоростно-силовых качеств. Силовая гимнастика</w:t>
            </w:r>
          </w:p>
        </w:tc>
        <w:tc>
          <w:tcPr>
            <w:tcW w:w="1422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413" w:type="dxa"/>
          </w:tcPr>
          <w:p w:rsidR="008424A7" w:rsidRPr="001F4F75" w:rsidRDefault="008424A7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144"/>
        </w:trPr>
        <w:tc>
          <w:tcPr>
            <w:tcW w:w="72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81" w:type="dxa"/>
          </w:tcPr>
          <w:p w:rsidR="008424A7" w:rsidRPr="000D4330" w:rsidRDefault="008424A7" w:rsidP="0057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Знакомство со строением пневматической винтовки и АК-74</w:t>
            </w:r>
          </w:p>
        </w:tc>
        <w:tc>
          <w:tcPr>
            <w:tcW w:w="1422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57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выносливости и ловкости </w:t>
            </w:r>
          </w:p>
        </w:tc>
        <w:tc>
          <w:tcPr>
            <w:tcW w:w="1422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413" w:type="dxa"/>
          </w:tcPr>
          <w:p w:rsidR="008424A7" w:rsidRPr="001F4F75" w:rsidRDefault="008424A7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Опрос, педагогическое </w:t>
            </w: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81" w:type="dxa"/>
          </w:tcPr>
          <w:p w:rsidR="008424A7" w:rsidRPr="000D4330" w:rsidRDefault="008424A7" w:rsidP="0057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кровотечениях</w:t>
            </w:r>
          </w:p>
        </w:tc>
        <w:tc>
          <w:tcPr>
            <w:tcW w:w="1422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57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413" w:type="dxa"/>
          </w:tcPr>
          <w:p w:rsidR="008424A7" w:rsidRPr="001F4F75" w:rsidRDefault="008424A7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576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576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413" w:type="dxa"/>
          </w:tcPr>
          <w:p w:rsidR="008424A7" w:rsidRPr="001F4F75" w:rsidRDefault="008424A7" w:rsidP="00F5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кровотечениях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Бег 1-2 км ,60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переломах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силы, выносливости ловкости 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ожогах, тепловых ударах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гранаты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Опрос, педагогическое </w:t>
            </w: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ожогах, тепловых ударах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Бег 1-2 км 60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кровотечениях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 медикаментов в санитарной сумке и их назначение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Топографическая подготовка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Топографическая подготовка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926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ожогах, тепловых ударах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ожогах, тепловых ударах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переломах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Опрос, педагогическое </w:t>
            </w: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переломах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Стрельба 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Стрельба 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Рапорт о проведении Вахты Памяти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1-2 км 60 м 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Военно-историческая викторина 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 медикаментов в санитарной сумке и их назначение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Встреча с ветеранами ВОВ и локальных войн.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Опрос, педагогическое </w:t>
            </w: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 медикаментов в санитарной сумке и их назначение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 медикаментов в санитарной сумке и их назначение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Рапорт о проведении Вахты Памяти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Стрельба из </w:t>
            </w:r>
            <w:proofErr w:type="gramStart"/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положения</w:t>
            </w:r>
            <w:proofErr w:type="gramEnd"/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сидя и стоя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Прохождение туристической полосы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Разучивание строевых песен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Разучивание строевых песен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Опрос, педагогическое </w:t>
            </w: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Прохождение туристической полосы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Вынос знамени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Плац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Разборка-сборка автомата АК -74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Встреча с ветеранами ВОВ и локальных войн.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По адресу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Разборка-сборка автомата АК -74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Стрельба из </w:t>
            </w:r>
            <w:proofErr w:type="gramStart"/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положения</w:t>
            </w:r>
            <w:proofErr w:type="gramEnd"/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сидя и стоя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Рапорт о проведении Вахты Памяти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Опрос, педагогическое </w:t>
            </w: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Разборка-сборка автомата АК -74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Прохождение туристической полосы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Рапорт о проведении Вахты Памяти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Рапорт о проведении Вахты Памяти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Рапорт о проведении Вахты Памяти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Прохождение туристической полосы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Рапорт о проведении Вахты Памяти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Опрос, педагогическое </w:t>
            </w: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Разборка-сборка автомата АК -74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Военно-историческая викторина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к игре «Зарница»</w:t>
            </w:r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413" w:type="dxa"/>
          </w:tcPr>
          <w:p w:rsidR="008424A7" w:rsidRPr="001F4F75" w:rsidRDefault="008424A7" w:rsidP="0084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F4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Опрос, педагогическое наблюдение</w:t>
            </w:r>
          </w:p>
        </w:tc>
      </w:tr>
      <w:tr w:rsidR="008424A7" w:rsidRPr="000D4330" w:rsidTr="00576ACB">
        <w:trPr>
          <w:trHeight w:val="824"/>
        </w:trPr>
        <w:tc>
          <w:tcPr>
            <w:tcW w:w="72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81" w:type="dxa"/>
          </w:tcPr>
          <w:p w:rsidR="008424A7" w:rsidRPr="000D4330" w:rsidRDefault="008424A7" w:rsidP="00842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Промежуточная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.З</w:t>
            </w:r>
            <w:proofErr w:type="gramEnd"/>
            <w:r w:rsidRPr="000D43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ачет</w:t>
            </w:r>
            <w:proofErr w:type="spellEnd"/>
          </w:p>
        </w:tc>
        <w:tc>
          <w:tcPr>
            <w:tcW w:w="1422" w:type="dxa"/>
          </w:tcPr>
          <w:p w:rsidR="008424A7" w:rsidRPr="000D4330" w:rsidRDefault="008424A7" w:rsidP="0084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3" w:type="dxa"/>
          </w:tcPr>
          <w:p w:rsidR="008424A7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(зачет)</w:t>
            </w:r>
          </w:p>
          <w:p w:rsidR="008424A7" w:rsidRPr="000D4330" w:rsidRDefault="008424A7" w:rsidP="0084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:rsidR="00791F0B" w:rsidRPr="003605C9" w:rsidRDefault="00791F0B" w:rsidP="00C81C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668D" w:rsidRPr="003605C9" w:rsidRDefault="000573FB" w:rsidP="00C81C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05C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1668D" w:rsidRPr="003605C9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программы </w:t>
      </w:r>
    </w:p>
    <w:p w:rsidR="002E0BA1" w:rsidRPr="003605C9" w:rsidRDefault="0021668D" w:rsidP="00C81CB5">
      <w:pPr>
        <w:spacing w:after="0" w:line="240" w:lineRule="auto"/>
        <w:rPr>
          <w:rFonts w:ascii="Times New Roman" w:eastAsia="Times New Roman" w:hAnsi="Times New Roman" w:cs="Times New Roman"/>
          <w:bCs/>
          <w:color w:val="C00000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реализации программы потребуются следующие </w:t>
      </w:r>
      <w:r w:rsidRPr="003605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средства и оборудование:</w:t>
      </w:r>
      <w:r w:rsidRPr="003605C9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E0BA1" w:rsidRPr="003605C9" w:rsidTr="007C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BA1" w:rsidRPr="003605C9" w:rsidRDefault="002E0BA1" w:rsidP="00C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E0BA1" w:rsidRPr="003605C9" w:rsidRDefault="002E0BA1" w:rsidP="00C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BA1" w:rsidRPr="003605C9" w:rsidTr="007C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BA1" w:rsidRPr="003605C9" w:rsidRDefault="002E0BA1" w:rsidP="00C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E0BA1" w:rsidRPr="003605C9" w:rsidRDefault="002E0BA1" w:rsidP="00C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BA1" w:rsidRPr="003605C9" w:rsidTr="007C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BA1" w:rsidRPr="003605C9" w:rsidRDefault="002E0BA1" w:rsidP="00C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E0BA1" w:rsidRPr="003605C9" w:rsidRDefault="002E0BA1" w:rsidP="00C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BA1" w:rsidRPr="003605C9" w:rsidTr="007C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BA1" w:rsidRPr="003605C9" w:rsidRDefault="002E0BA1" w:rsidP="00C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E0BA1" w:rsidRPr="003605C9" w:rsidRDefault="002E0BA1" w:rsidP="00C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BA1" w:rsidRPr="003605C9" w:rsidTr="007C6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BA1" w:rsidRPr="003605C9" w:rsidRDefault="002E0BA1" w:rsidP="00C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E0BA1" w:rsidRPr="003605C9" w:rsidRDefault="002E0BA1" w:rsidP="00C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34C3" w:rsidRPr="003605C9" w:rsidRDefault="003934C3" w:rsidP="00C81C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противогазы – </w:t>
      </w:r>
      <w:r w:rsidR="00791F0B" w:rsidRPr="003605C9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шт,  </w:t>
      </w:r>
    </w:p>
    <w:p w:rsidR="003934C3" w:rsidRPr="003605C9" w:rsidRDefault="003934C3" w:rsidP="00C81CB5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- общевойсковые защитные комплекты  (ОЗК) – </w:t>
      </w:r>
      <w:r w:rsidR="00791F0B" w:rsidRPr="003605C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</w:p>
    <w:p w:rsidR="003934C3" w:rsidRPr="003605C9" w:rsidRDefault="003934C3" w:rsidP="00C81CB5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- компас – 5  шт.</w:t>
      </w:r>
    </w:p>
    <w:p w:rsidR="003934C3" w:rsidRPr="003605C9" w:rsidRDefault="003934C3" w:rsidP="00C81CB5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- карты географические – 10 шт.</w:t>
      </w:r>
    </w:p>
    <w:p w:rsidR="003934C3" w:rsidRPr="003605C9" w:rsidRDefault="003934C3" w:rsidP="00C81CB5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- циркуль – измеритель – 5 шт.</w:t>
      </w:r>
    </w:p>
    <w:p w:rsidR="003934C3" w:rsidRPr="003605C9" w:rsidRDefault="003934C3" w:rsidP="00C81CB5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- уставы ВС РФ – 5 шт.</w:t>
      </w:r>
    </w:p>
    <w:p w:rsidR="003934C3" w:rsidRPr="003605C9" w:rsidRDefault="003934C3" w:rsidP="00C81CB5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-боевой устав ВС РФ– 5 шт.</w:t>
      </w:r>
    </w:p>
    <w:p w:rsidR="003934C3" w:rsidRPr="003605C9" w:rsidRDefault="003934C3" w:rsidP="00C81CB5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- плакаты по правилам  дорожного движения – 10  шт.</w:t>
      </w:r>
    </w:p>
    <w:p w:rsidR="003934C3" w:rsidRPr="003605C9" w:rsidRDefault="003934C3" w:rsidP="00C81CB5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-учебные автоматы АК – 74 – 1 </w:t>
      </w:r>
      <w:proofErr w:type="spellStart"/>
      <w:proofErr w:type="gramStart"/>
      <w:r w:rsidRPr="003605C9">
        <w:rPr>
          <w:rFonts w:ascii="Times New Roman" w:eastAsia="Times New Roman" w:hAnsi="Times New Roman" w:cs="Times New Roman"/>
          <w:sz w:val="28"/>
          <w:szCs w:val="28"/>
        </w:rPr>
        <w:t>ед</w:t>
      </w:r>
      <w:proofErr w:type="spellEnd"/>
      <w:proofErr w:type="gramEnd"/>
    </w:p>
    <w:p w:rsidR="003934C3" w:rsidRPr="003605C9" w:rsidRDefault="003934C3" w:rsidP="00C81CB5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-пневматические винтовки – 3 ед.</w:t>
      </w:r>
    </w:p>
    <w:p w:rsidR="003934C3" w:rsidRPr="003605C9" w:rsidRDefault="003934C3" w:rsidP="00C81CB5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-учебные магазины к АК -74 – 3 шт.</w:t>
      </w:r>
    </w:p>
    <w:p w:rsidR="003934C3" w:rsidRPr="003605C9" w:rsidRDefault="003934C3" w:rsidP="00C81CB5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к АК – 74 – 3 шт.</w:t>
      </w:r>
    </w:p>
    <w:p w:rsidR="003934C3" w:rsidRPr="003605C9" w:rsidRDefault="003934C3" w:rsidP="00C81CB5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-учебные патроны 5, 45 мм. – 30 шт.</w:t>
      </w:r>
    </w:p>
    <w:p w:rsidR="003934C3" w:rsidRPr="003605C9" w:rsidRDefault="003934C3" w:rsidP="00C81CB5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-Бинокли – 2 шт.</w:t>
      </w:r>
    </w:p>
    <w:p w:rsidR="003934C3" w:rsidRPr="003605C9" w:rsidRDefault="003934C3" w:rsidP="00C81CB5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- Плащ палатки армейские – 1 шт.</w:t>
      </w:r>
    </w:p>
    <w:p w:rsidR="003934C3" w:rsidRPr="003605C9" w:rsidRDefault="003934C3" w:rsidP="00C81CB5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lastRenderedPageBreak/>
        <w:t>-учебные гранаты РГД-5 – 1 шт.</w:t>
      </w:r>
    </w:p>
    <w:p w:rsidR="003934C3" w:rsidRPr="003605C9" w:rsidRDefault="003934C3" w:rsidP="00C81CB5">
      <w:pPr>
        <w:spacing w:after="0" w:line="240" w:lineRule="auto"/>
        <w:ind w:left="2880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 РГ- 42 – 1 шт.</w:t>
      </w:r>
    </w:p>
    <w:p w:rsidR="003934C3" w:rsidRPr="003605C9" w:rsidRDefault="003934C3" w:rsidP="00C81CB5">
      <w:pPr>
        <w:spacing w:after="0" w:line="240" w:lineRule="auto"/>
        <w:ind w:left="2880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 ФГ       - 1 шт.</w:t>
      </w:r>
    </w:p>
    <w:p w:rsidR="003934C3" w:rsidRPr="003605C9" w:rsidRDefault="003934C3" w:rsidP="00C81CB5">
      <w:pPr>
        <w:spacing w:after="0" w:line="240" w:lineRule="auto"/>
        <w:ind w:left="2880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 РКГ-3 – 1 шт. </w:t>
      </w:r>
    </w:p>
    <w:p w:rsidR="003934C3" w:rsidRPr="003605C9" w:rsidRDefault="003934C3" w:rsidP="00C81CB5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-курвиметр – 1  шт.</w:t>
      </w:r>
    </w:p>
    <w:p w:rsidR="003934C3" w:rsidRPr="003605C9" w:rsidRDefault="003934C3" w:rsidP="00C81C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>-учебное пособие по специальной подготовке -  10  шт.</w:t>
      </w:r>
    </w:p>
    <w:p w:rsidR="0024024B" w:rsidRPr="003605C9" w:rsidRDefault="0024024B" w:rsidP="0024024B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3605C9">
        <w:rPr>
          <w:rFonts w:ascii="Times New Roman" w:hAnsi="Times New Roman" w:cs="Times New Roman"/>
          <w:sz w:val="28"/>
          <w:szCs w:val="28"/>
        </w:rPr>
        <w:t xml:space="preserve">выход в Интернет  (для реализации электронного обучения и дистанционных </w:t>
      </w:r>
      <w:r w:rsidRPr="003605C9">
        <w:rPr>
          <w:rFonts w:ascii="Times New Roman" w:hAnsi="Times New Roman" w:cs="Times New Roman"/>
          <w:color w:val="000000"/>
          <w:sz w:val="28"/>
          <w:szCs w:val="28"/>
        </w:rPr>
        <w:t>образовательных технологий)</w:t>
      </w:r>
    </w:p>
    <w:p w:rsidR="0024024B" w:rsidRPr="003605C9" w:rsidRDefault="0024024B" w:rsidP="0024024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605C9">
        <w:rPr>
          <w:rFonts w:ascii="Times New Roman" w:hAnsi="Times New Roman" w:cs="Times New Roman"/>
          <w:color w:val="000000"/>
          <w:sz w:val="28"/>
          <w:szCs w:val="28"/>
        </w:rPr>
        <w:t xml:space="preserve">- спортивный зал для проведения занятий по строевой подготовке </w:t>
      </w:r>
    </w:p>
    <w:p w:rsidR="0024024B" w:rsidRPr="003605C9" w:rsidRDefault="0024024B" w:rsidP="0024024B">
      <w:pPr>
        <w:pStyle w:val="af6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3605C9">
        <w:rPr>
          <w:b/>
          <w:sz w:val="28"/>
          <w:szCs w:val="28"/>
        </w:rPr>
        <w:t xml:space="preserve">Цифровые образовательные ресурсы  </w:t>
      </w:r>
    </w:p>
    <w:p w:rsidR="0024024B" w:rsidRPr="003605C9" w:rsidRDefault="0024024B" w:rsidP="0024024B">
      <w:pPr>
        <w:pStyle w:val="af4"/>
        <w:numPr>
          <w:ilvl w:val="0"/>
          <w:numId w:val="12"/>
        </w:numPr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</w:t>
      </w:r>
      <w:proofErr w:type="spellStart"/>
      <w:r w:rsidRPr="003605C9">
        <w:rPr>
          <w:rFonts w:ascii="Times New Roman" w:eastAsia="Times New Roman" w:hAnsi="Times New Roman" w:cs="Times New Roman"/>
          <w:sz w:val="28"/>
          <w:szCs w:val="28"/>
        </w:rPr>
        <w:t>online</w:t>
      </w:r>
      <w:proofErr w:type="spellEnd"/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 – платформы; цифровые образовательные  </w:t>
      </w:r>
      <w:r w:rsidR="008424A7">
        <w:rPr>
          <w:rFonts w:ascii="Times New Roman" w:eastAsia="Times New Roman" w:hAnsi="Times New Roman" w:cs="Times New Roman"/>
          <w:sz w:val="28"/>
          <w:szCs w:val="28"/>
        </w:rPr>
        <w:t xml:space="preserve">     ресурсы; видеоконференции</w:t>
      </w:r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4024B" w:rsidRPr="008424A7" w:rsidRDefault="0024024B" w:rsidP="008424A7">
      <w:pPr>
        <w:pStyle w:val="af4"/>
        <w:numPr>
          <w:ilvl w:val="0"/>
          <w:numId w:val="12"/>
        </w:numPr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социальные сети; </w:t>
      </w:r>
      <w:proofErr w:type="spellStart"/>
      <w:r w:rsidRPr="003605C9">
        <w:rPr>
          <w:rFonts w:ascii="Times New Roman" w:eastAsia="Times New Roman" w:hAnsi="Times New Roman" w:cs="Times New Roman"/>
          <w:sz w:val="28"/>
          <w:szCs w:val="28"/>
        </w:rPr>
        <w:t>мессенджеры</w:t>
      </w:r>
      <w:proofErr w:type="spellEnd"/>
      <w:r w:rsidRPr="003605C9">
        <w:rPr>
          <w:rFonts w:ascii="Times New Roman" w:eastAsia="Times New Roman" w:hAnsi="Times New Roman" w:cs="Times New Roman"/>
          <w:sz w:val="28"/>
          <w:szCs w:val="28"/>
        </w:rPr>
        <w:t xml:space="preserve">(VK- </w:t>
      </w:r>
      <w:hyperlink r:id="rId10" w:history="1">
        <w:r w:rsidRPr="003605C9">
          <w:rPr>
            <w:rFonts w:ascii="Times New Roman" w:eastAsia="Times New Roman" w:hAnsi="Times New Roman" w:cs="Times New Roman"/>
            <w:sz w:val="28"/>
            <w:szCs w:val="28"/>
          </w:rPr>
          <w:t>https://vk.com/club193780084</w:t>
        </w:r>
      </w:hyperlink>
      <w:r w:rsidR="008424A7">
        <w:rPr>
          <w:rFonts w:ascii="Times New Roman" w:eastAsia="Times New Roman" w:hAnsi="Times New Roman" w:cs="Times New Roman"/>
          <w:sz w:val="28"/>
          <w:szCs w:val="28"/>
        </w:rPr>
        <w:t xml:space="preserve">)); </w:t>
      </w:r>
      <w:r w:rsidR="008424A7" w:rsidRPr="008424A7">
        <w:rPr>
          <w:rFonts w:ascii="Times New Roman" w:eastAsia="Times New Roman" w:hAnsi="Times New Roman" w:cs="Times New Roman"/>
          <w:sz w:val="28"/>
          <w:szCs w:val="28"/>
        </w:rPr>
        <w:t>электронная почта.</w:t>
      </w:r>
    </w:p>
    <w:p w:rsidR="0024024B" w:rsidRPr="008424A7" w:rsidRDefault="0024024B" w:rsidP="008424A7">
      <w:pPr>
        <w:suppressAutoHyphens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424A7">
        <w:rPr>
          <w:rFonts w:ascii="Times New Roman" w:hAnsi="Times New Roman" w:cs="Times New Roman"/>
          <w:b/>
          <w:sz w:val="28"/>
          <w:szCs w:val="28"/>
        </w:rPr>
        <w:t>Интернет-</w:t>
      </w:r>
      <w:proofErr w:type="spellStart"/>
      <w:r w:rsidRPr="008424A7">
        <w:rPr>
          <w:rFonts w:ascii="Times New Roman" w:hAnsi="Times New Roman" w:cs="Times New Roman"/>
          <w:b/>
          <w:sz w:val="28"/>
          <w:szCs w:val="28"/>
        </w:rPr>
        <w:t>рессурсы</w:t>
      </w:r>
      <w:proofErr w:type="spellEnd"/>
      <w:r w:rsidRPr="008424A7">
        <w:rPr>
          <w:rFonts w:ascii="Times New Roman" w:hAnsi="Times New Roman" w:cs="Times New Roman"/>
          <w:sz w:val="28"/>
          <w:szCs w:val="28"/>
        </w:rPr>
        <w:t>:</w:t>
      </w:r>
    </w:p>
    <w:p w:rsidR="0024024B" w:rsidRPr="008424A7" w:rsidRDefault="0024024B" w:rsidP="008424A7">
      <w:pPr>
        <w:numPr>
          <w:ilvl w:val="1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24A7">
        <w:rPr>
          <w:rFonts w:ascii="Times New Roman" w:hAnsi="Times New Roman" w:cs="Times New Roman"/>
          <w:sz w:val="28"/>
          <w:szCs w:val="28"/>
        </w:rPr>
        <w:t>На сайте «</w:t>
      </w:r>
      <w:hyperlink r:id="rId11" w:tgtFrame="_blank" w:history="1">
        <w:r w:rsidRPr="008424A7">
          <w:rPr>
            <w:rFonts w:ascii="Times New Roman" w:hAnsi="Times New Roman" w:cs="Times New Roman"/>
            <w:sz w:val="28"/>
            <w:szCs w:val="28"/>
          </w:rPr>
          <w:t>Про Школу </w:t>
        </w:r>
        <w:proofErr w:type="spellStart"/>
        <w:r w:rsidRPr="008424A7">
          <w:rPr>
            <w:rFonts w:ascii="Times New Roman" w:hAnsi="Times New Roman" w:cs="Times New Roman"/>
            <w:sz w:val="28"/>
            <w:szCs w:val="28"/>
          </w:rPr>
          <w:t>ру</w:t>
        </w:r>
        <w:proofErr w:type="spellEnd"/>
        <w:r w:rsidRPr="008424A7">
          <w:rPr>
            <w:rFonts w:ascii="Times New Roman" w:hAnsi="Times New Roman" w:cs="Times New Roman"/>
            <w:sz w:val="28"/>
            <w:szCs w:val="28"/>
          </w:rPr>
          <w:t xml:space="preserve"> - бесплатный школьный портал</w:t>
        </w:r>
      </w:hyperlink>
      <w:r w:rsidRPr="008424A7">
        <w:rPr>
          <w:rFonts w:ascii="Times New Roman" w:hAnsi="Times New Roman" w:cs="Times New Roman"/>
          <w:sz w:val="28"/>
          <w:szCs w:val="28"/>
        </w:rPr>
        <w:t>»: разработки уроков, внеклассных мероприятий, презентации, методические материалы.</w:t>
      </w:r>
    </w:p>
    <w:p w:rsidR="0024024B" w:rsidRPr="008424A7" w:rsidRDefault="0024024B" w:rsidP="008424A7">
      <w:pPr>
        <w:tabs>
          <w:tab w:val="left" w:pos="408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424A7">
        <w:rPr>
          <w:rFonts w:ascii="Times New Roman" w:hAnsi="Times New Roman" w:cs="Times New Roman"/>
          <w:sz w:val="28"/>
          <w:szCs w:val="28"/>
        </w:rPr>
        <w:t xml:space="preserve">Адрес сайта: </w:t>
      </w:r>
      <w:hyperlink r:id="rId12" w:tgtFrame="_blank" w:history="1">
        <w:r w:rsidRPr="008424A7">
          <w:rPr>
            <w:rFonts w:ascii="Times New Roman" w:hAnsi="Times New Roman" w:cs="Times New Roman"/>
            <w:sz w:val="28"/>
            <w:szCs w:val="28"/>
          </w:rPr>
          <w:t>proshkolu.ru</w:t>
        </w:r>
      </w:hyperlink>
      <w:r w:rsidRPr="008424A7">
        <w:rPr>
          <w:rFonts w:ascii="Times New Roman" w:hAnsi="Times New Roman" w:cs="Times New Roman"/>
          <w:sz w:val="28"/>
          <w:szCs w:val="28"/>
        </w:rPr>
        <w:tab/>
      </w:r>
    </w:p>
    <w:p w:rsidR="00F64A05" w:rsidRPr="00F51BD8" w:rsidRDefault="00F64A05" w:rsidP="00F51BD8">
      <w:pPr>
        <w:pStyle w:val="1"/>
        <w:spacing w:before="0" w:line="240" w:lineRule="auto"/>
        <w:ind w:firstLine="28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1BD8">
        <w:rPr>
          <w:rFonts w:ascii="Times New Roman" w:hAnsi="Times New Roman" w:cs="Times New Roman"/>
          <w:b/>
          <w:color w:val="auto"/>
          <w:sz w:val="28"/>
          <w:szCs w:val="28"/>
        </w:rPr>
        <w:t>Воспитательная</w:t>
      </w:r>
      <w:r w:rsidRPr="00F51BD8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F51BD8">
        <w:rPr>
          <w:rFonts w:ascii="Times New Roman" w:hAnsi="Times New Roman" w:cs="Times New Roman"/>
          <w:b/>
          <w:color w:val="auto"/>
          <w:sz w:val="28"/>
          <w:szCs w:val="28"/>
        </w:rPr>
        <w:t>работа</w:t>
      </w:r>
    </w:p>
    <w:p w:rsidR="00F64A05" w:rsidRPr="00F51BD8" w:rsidRDefault="00F64A05" w:rsidP="00F51BD8">
      <w:pPr>
        <w:pStyle w:val="a3"/>
        <w:ind w:right="106" w:firstLine="284"/>
        <w:jc w:val="both"/>
        <w:rPr>
          <w:szCs w:val="28"/>
        </w:rPr>
      </w:pPr>
      <w:r w:rsidRPr="00F51BD8">
        <w:rPr>
          <w:szCs w:val="28"/>
        </w:rPr>
        <w:t>Воспитание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–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это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процесс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передачи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опыта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старшего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поколения</w:t>
      </w:r>
      <w:r w:rsidRPr="00F51BD8">
        <w:rPr>
          <w:spacing w:val="-67"/>
          <w:szCs w:val="28"/>
        </w:rPr>
        <w:t xml:space="preserve"> </w:t>
      </w:r>
      <w:r w:rsidRPr="00F51BD8">
        <w:rPr>
          <w:szCs w:val="28"/>
        </w:rPr>
        <w:t>молодому подрастающему поколению с целью подготовки их к жизни и труду.</w:t>
      </w:r>
      <w:r w:rsidRPr="00F51BD8">
        <w:rPr>
          <w:spacing w:val="-67"/>
          <w:szCs w:val="28"/>
        </w:rPr>
        <w:t xml:space="preserve"> </w:t>
      </w:r>
      <w:r w:rsidRPr="00F51BD8">
        <w:rPr>
          <w:szCs w:val="28"/>
        </w:rPr>
        <w:t>Воспитательный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процесс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направлен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на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целостное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формирование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личности.</w:t>
      </w:r>
      <w:r w:rsidRPr="00F51BD8">
        <w:rPr>
          <w:spacing w:val="-67"/>
          <w:szCs w:val="28"/>
        </w:rPr>
        <w:t xml:space="preserve"> </w:t>
      </w:r>
      <w:r w:rsidRPr="00F51BD8">
        <w:rPr>
          <w:szCs w:val="28"/>
        </w:rPr>
        <w:t>Воспитательная работа осуществляется через содержание всех практических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занятий</w:t>
      </w:r>
      <w:r w:rsidRPr="00F51BD8">
        <w:rPr>
          <w:spacing w:val="-6"/>
          <w:szCs w:val="28"/>
        </w:rPr>
        <w:t xml:space="preserve"> </w:t>
      </w:r>
      <w:r w:rsidRPr="00F51BD8">
        <w:rPr>
          <w:szCs w:val="28"/>
        </w:rPr>
        <w:t>учебного</w:t>
      </w:r>
      <w:r w:rsidRPr="00F51BD8">
        <w:rPr>
          <w:spacing w:val="-5"/>
          <w:szCs w:val="28"/>
        </w:rPr>
        <w:t xml:space="preserve"> </w:t>
      </w:r>
      <w:r w:rsidRPr="00F51BD8">
        <w:rPr>
          <w:szCs w:val="28"/>
        </w:rPr>
        <w:t>процесса,</w:t>
      </w:r>
      <w:r w:rsidRPr="00F51BD8">
        <w:rPr>
          <w:spacing w:val="-5"/>
          <w:szCs w:val="28"/>
        </w:rPr>
        <w:t xml:space="preserve"> </w:t>
      </w:r>
      <w:r w:rsidRPr="00F51BD8">
        <w:rPr>
          <w:szCs w:val="28"/>
        </w:rPr>
        <w:t>а</w:t>
      </w:r>
      <w:r w:rsidRPr="00F51BD8">
        <w:rPr>
          <w:spacing w:val="-5"/>
          <w:szCs w:val="28"/>
        </w:rPr>
        <w:t xml:space="preserve"> </w:t>
      </w:r>
      <w:r w:rsidRPr="00F51BD8">
        <w:rPr>
          <w:szCs w:val="28"/>
        </w:rPr>
        <w:t>также</w:t>
      </w:r>
      <w:r w:rsidRPr="00F51BD8">
        <w:rPr>
          <w:spacing w:val="-5"/>
          <w:szCs w:val="28"/>
        </w:rPr>
        <w:t xml:space="preserve"> </w:t>
      </w:r>
      <w:r w:rsidRPr="00F51BD8">
        <w:rPr>
          <w:szCs w:val="28"/>
        </w:rPr>
        <w:t>через</w:t>
      </w:r>
      <w:r w:rsidRPr="00F51BD8">
        <w:rPr>
          <w:spacing w:val="-6"/>
          <w:szCs w:val="28"/>
        </w:rPr>
        <w:t xml:space="preserve"> </w:t>
      </w:r>
      <w:r w:rsidRPr="00F51BD8">
        <w:rPr>
          <w:szCs w:val="28"/>
        </w:rPr>
        <w:t>проведение</w:t>
      </w:r>
      <w:r w:rsidRPr="00F51BD8">
        <w:rPr>
          <w:spacing w:val="-6"/>
          <w:szCs w:val="28"/>
        </w:rPr>
        <w:t xml:space="preserve"> </w:t>
      </w:r>
      <w:r w:rsidRPr="00F51BD8">
        <w:rPr>
          <w:szCs w:val="28"/>
        </w:rPr>
        <w:t>нестандартных</w:t>
      </w:r>
      <w:r w:rsidRPr="00F51BD8">
        <w:rPr>
          <w:spacing w:val="-5"/>
          <w:szCs w:val="28"/>
        </w:rPr>
        <w:t xml:space="preserve"> </w:t>
      </w:r>
      <w:r w:rsidRPr="00F51BD8">
        <w:rPr>
          <w:szCs w:val="28"/>
        </w:rPr>
        <w:t>занятий</w:t>
      </w:r>
      <w:r w:rsidRPr="00F51BD8">
        <w:rPr>
          <w:spacing w:val="-5"/>
          <w:szCs w:val="28"/>
        </w:rPr>
        <w:t xml:space="preserve"> </w:t>
      </w:r>
      <w:r w:rsidRPr="00F51BD8">
        <w:rPr>
          <w:szCs w:val="28"/>
        </w:rPr>
        <w:t>в</w:t>
      </w:r>
      <w:r w:rsidRPr="00F51BD8">
        <w:rPr>
          <w:spacing w:val="-67"/>
          <w:szCs w:val="28"/>
        </w:rPr>
        <w:t xml:space="preserve"> </w:t>
      </w:r>
      <w:r w:rsidRPr="00F51BD8">
        <w:rPr>
          <w:spacing w:val="-1"/>
          <w:szCs w:val="28"/>
        </w:rPr>
        <w:t>виде</w:t>
      </w:r>
      <w:r w:rsidRPr="00F51BD8">
        <w:rPr>
          <w:spacing w:val="-18"/>
          <w:szCs w:val="28"/>
        </w:rPr>
        <w:t xml:space="preserve"> </w:t>
      </w:r>
      <w:r w:rsidRPr="00F51BD8">
        <w:rPr>
          <w:spacing w:val="-1"/>
          <w:szCs w:val="28"/>
        </w:rPr>
        <w:t>целенаправленных</w:t>
      </w:r>
      <w:r w:rsidRPr="00F51BD8">
        <w:rPr>
          <w:spacing w:val="-13"/>
          <w:szCs w:val="28"/>
        </w:rPr>
        <w:t xml:space="preserve"> </w:t>
      </w:r>
      <w:r w:rsidRPr="00F51BD8">
        <w:rPr>
          <w:spacing w:val="-1"/>
          <w:szCs w:val="28"/>
        </w:rPr>
        <w:t>воспитательных</w:t>
      </w:r>
      <w:r w:rsidRPr="00F51BD8">
        <w:rPr>
          <w:spacing w:val="-13"/>
          <w:szCs w:val="28"/>
        </w:rPr>
        <w:t xml:space="preserve"> </w:t>
      </w:r>
      <w:r w:rsidRPr="00F51BD8">
        <w:rPr>
          <w:szCs w:val="28"/>
        </w:rPr>
        <w:t>мероприятий,</w:t>
      </w:r>
      <w:r w:rsidRPr="00F51BD8">
        <w:rPr>
          <w:spacing w:val="-15"/>
          <w:szCs w:val="28"/>
        </w:rPr>
        <w:t xml:space="preserve"> </w:t>
      </w:r>
      <w:r w:rsidRPr="00F51BD8">
        <w:rPr>
          <w:szCs w:val="28"/>
        </w:rPr>
        <w:t>таких</w:t>
      </w:r>
      <w:r w:rsidRPr="00F51BD8">
        <w:rPr>
          <w:spacing w:val="-14"/>
          <w:szCs w:val="28"/>
        </w:rPr>
        <w:t xml:space="preserve"> </w:t>
      </w:r>
      <w:r w:rsidRPr="00F51BD8">
        <w:rPr>
          <w:szCs w:val="28"/>
        </w:rPr>
        <w:t>как</w:t>
      </w:r>
      <w:r w:rsidRPr="00F51BD8">
        <w:rPr>
          <w:spacing w:val="-14"/>
          <w:szCs w:val="28"/>
        </w:rPr>
        <w:t xml:space="preserve"> </w:t>
      </w:r>
      <w:r w:rsidRPr="00F51BD8">
        <w:rPr>
          <w:szCs w:val="28"/>
        </w:rPr>
        <w:t>беседы,</w:t>
      </w:r>
      <w:r w:rsidRPr="00F51BD8">
        <w:rPr>
          <w:spacing w:val="-15"/>
          <w:szCs w:val="28"/>
        </w:rPr>
        <w:t xml:space="preserve"> </w:t>
      </w:r>
      <w:r w:rsidRPr="00F51BD8">
        <w:rPr>
          <w:szCs w:val="28"/>
        </w:rPr>
        <w:t>тесты,</w:t>
      </w:r>
      <w:r w:rsidRPr="00F51BD8">
        <w:rPr>
          <w:spacing w:val="-68"/>
          <w:szCs w:val="28"/>
        </w:rPr>
        <w:t xml:space="preserve"> </w:t>
      </w:r>
      <w:r w:rsidRPr="00F51BD8">
        <w:rPr>
          <w:szCs w:val="28"/>
        </w:rPr>
        <w:t>игры,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экскурсии,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мастер-классы,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выступления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на</w:t>
      </w:r>
      <w:r w:rsidRPr="00F51BD8">
        <w:rPr>
          <w:spacing w:val="1"/>
          <w:szCs w:val="28"/>
        </w:rPr>
        <w:t xml:space="preserve"> </w:t>
      </w:r>
      <w:r w:rsidR="00F51BD8">
        <w:rPr>
          <w:spacing w:val="1"/>
          <w:szCs w:val="28"/>
        </w:rPr>
        <w:t>соревнованиях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и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конкурсах</w:t>
      </w:r>
      <w:r w:rsidRPr="00F51BD8">
        <w:rPr>
          <w:spacing w:val="-2"/>
          <w:szCs w:val="28"/>
        </w:rPr>
        <w:t xml:space="preserve"> </w:t>
      </w:r>
      <w:r w:rsidRPr="00F51BD8">
        <w:rPr>
          <w:szCs w:val="28"/>
        </w:rPr>
        <w:t>и</w:t>
      </w:r>
      <w:r w:rsidRPr="00F51BD8">
        <w:rPr>
          <w:spacing w:val="-1"/>
          <w:szCs w:val="28"/>
        </w:rPr>
        <w:t xml:space="preserve"> </w:t>
      </w:r>
      <w:r w:rsidRPr="00F51BD8">
        <w:rPr>
          <w:szCs w:val="28"/>
        </w:rPr>
        <w:t>т.п.</w:t>
      </w:r>
    </w:p>
    <w:p w:rsidR="00F64A05" w:rsidRPr="00F51BD8" w:rsidRDefault="00F64A05" w:rsidP="00F51BD8">
      <w:pPr>
        <w:pStyle w:val="a3"/>
        <w:ind w:right="104" w:firstLine="284"/>
        <w:jc w:val="both"/>
        <w:rPr>
          <w:szCs w:val="28"/>
        </w:rPr>
      </w:pPr>
      <w:r w:rsidRPr="00F51BD8">
        <w:rPr>
          <w:b/>
          <w:szCs w:val="28"/>
        </w:rPr>
        <w:t>Цель</w:t>
      </w:r>
      <w:r w:rsidRPr="00F51BD8">
        <w:rPr>
          <w:b/>
          <w:spacing w:val="1"/>
          <w:szCs w:val="28"/>
        </w:rPr>
        <w:t xml:space="preserve"> </w:t>
      </w:r>
      <w:r w:rsidRPr="00F51BD8">
        <w:rPr>
          <w:szCs w:val="28"/>
        </w:rPr>
        <w:t>воспитательной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работы: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формирование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социально-активной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личности,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раскрытие,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развитие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и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реализация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творческих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способностей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уча</w:t>
      </w:r>
      <w:r w:rsidR="00F51BD8">
        <w:rPr>
          <w:szCs w:val="28"/>
        </w:rPr>
        <w:t>щихся</w:t>
      </w:r>
      <w:r w:rsidRPr="00F51BD8">
        <w:rPr>
          <w:szCs w:val="28"/>
        </w:rPr>
        <w:t xml:space="preserve"> в максимально благоприятных условиях организации учебн</w:t>
      </w:r>
      <w:proofErr w:type="gramStart"/>
      <w:r w:rsidRPr="00F51BD8">
        <w:rPr>
          <w:szCs w:val="28"/>
        </w:rPr>
        <w:t>о-</w:t>
      </w:r>
      <w:proofErr w:type="gramEnd"/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воспитательного процесса.</w:t>
      </w:r>
    </w:p>
    <w:p w:rsidR="00F64A05" w:rsidRPr="00F51BD8" w:rsidRDefault="00F64A05" w:rsidP="00F51B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1BD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51BD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51BD8">
        <w:rPr>
          <w:rFonts w:ascii="Times New Roman" w:hAnsi="Times New Roman" w:cs="Times New Roman"/>
          <w:sz w:val="28"/>
          <w:szCs w:val="28"/>
        </w:rPr>
        <w:t>воспитательной</w:t>
      </w:r>
      <w:r w:rsidRPr="00F51B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1BD8">
        <w:rPr>
          <w:rFonts w:ascii="Times New Roman" w:hAnsi="Times New Roman" w:cs="Times New Roman"/>
          <w:sz w:val="28"/>
          <w:szCs w:val="28"/>
        </w:rPr>
        <w:t>работы:</w:t>
      </w:r>
    </w:p>
    <w:p w:rsidR="00F64A05" w:rsidRPr="00F51BD8" w:rsidRDefault="00F51BD8" w:rsidP="00F51BD8">
      <w:pPr>
        <w:pStyle w:val="a5"/>
        <w:widowControl w:val="0"/>
        <w:tabs>
          <w:tab w:val="left" w:pos="2225"/>
        </w:tabs>
        <w:autoSpaceDE w:val="0"/>
        <w:autoSpaceDN w:val="0"/>
        <w:ind w:left="284" w:right="1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F64A05" w:rsidRPr="00F51BD8">
        <w:rPr>
          <w:sz w:val="28"/>
          <w:szCs w:val="28"/>
        </w:rPr>
        <w:t>воспитание</w:t>
      </w:r>
      <w:r w:rsidR="00F64A05" w:rsidRPr="00F51BD8">
        <w:rPr>
          <w:spacing w:val="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нравственности,</w:t>
      </w:r>
      <w:r w:rsidR="00F64A05" w:rsidRPr="00F51BD8">
        <w:rPr>
          <w:spacing w:val="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патриотизма,</w:t>
      </w:r>
      <w:r w:rsidR="00F64A05" w:rsidRPr="00F51BD8">
        <w:rPr>
          <w:spacing w:val="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культуры</w:t>
      </w:r>
      <w:r w:rsidR="00F64A05" w:rsidRPr="00F51BD8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 и общения,</w:t>
      </w:r>
      <w:r w:rsidR="00F64A05" w:rsidRPr="00F51BD8">
        <w:rPr>
          <w:sz w:val="28"/>
          <w:szCs w:val="28"/>
        </w:rPr>
        <w:t xml:space="preserve"> способности к сохранению</w:t>
      </w:r>
      <w:r w:rsidR="00F64A05" w:rsidRPr="00F51BD8">
        <w:rPr>
          <w:spacing w:val="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общечеловеческих</w:t>
      </w:r>
      <w:r w:rsidR="00F64A05" w:rsidRPr="00F51BD8">
        <w:rPr>
          <w:spacing w:val="-4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ценностей;</w:t>
      </w:r>
    </w:p>
    <w:p w:rsidR="00F64A05" w:rsidRPr="00F51BD8" w:rsidRDefault="00F51BD8" w:rsidP="00F51BD8">
      <w:pPr>
        <w:pStyle w:val="a5"/>
        <w:widowControl w:val="0"/>
        <w:tabs>
          <w:tab w:val="left" w:pos="2225"/>
        </w:tabs>
        <w:autoSpaceDE w:val="0"/>
        <w:autoSpaceDN w:val="0"/>
        <w:ind w:left="284" w:right="112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="00F64A05" w:rsidRPr="00F51BD8">
        <w:rPr>
          <w:sz w:val="28"/>
          <w:szCs w:val="28"/>
        </w:rPr>
        <w:t>создание</w:t>
      </w:r>
      <w:r w:rsidR="00F64A05" w:rsidRPr="00F51BD8">
        <w:rPr>
          <w:spacing w:val="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и</w:t>
      </w:r>
      <w:r w:rsidR="00F64A05" w:rsidRPr="00F51BD8">
        <w:rPr>
          <w:spacing w:val="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поддержание</w:t>
      </w:r>
      <w:r w:rsidR="00F64A05" w:rsidRPr="00F51BD8">
        <w:rPr>
          <w:spacing w:val="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традиций</w:t>
      </w:r>
      <w:r w:rsidR="00F64A05" w:rsidRPr="00F51BD8">
        <w:rPr>
          <w:spacing w:val="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объединения,</w:t>
      </w:r>
      <w:r w:rsidR="00F64A05" w:rsidRPr="00F51BD8">
        <w:rPr>
          <w:spacing w:val="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способствующих укреплению</w:t>
      </w:r>
      <w:r w:rsidR="00F64A05" w:rsidRPr="00F51BD8">
        <w:rPr>
          <w:spacing w:val="-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детского</w:t>
      </w:r>
      <w:r w:rsidR="00F64A05" w:rsidRPr="00F51BD8">
        <w:rPr>
          <w:spacing w:val="-4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коллектива;</w:t>
      </w:r>
    </w:p>
    <w:p w:rsidR="00F64A05" w:rsidRDefault="00F51BD8" w:rsidP="00F51BD8">
      <w:pPr>
        <w:pStyle w:val="a5"/>
        <w:widowControl w:val="0"/>
        <w:tabs>
          <w:tab w:val="left" w:pos="2225"/>
        </w:tabs>
        <w:autoSpaceDE w:val="0"/>
        <w:autoSpaceDN w:val="0"/>
        <w:ind w:left="284" w:right="109"/>
        <w:contextualSpacing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F64A05" w:rsidRPr="00F51BD8">
        <w:rPr>
          <w:sz w:val="28"/>
          <w:szCs w:val="28"/>
        </w:rPr>
        <w:t>гуманизация</w:t>
      </w:r>
      <w:r w:rsidR="00F64A05" w:rsidRPr="00F51BD8">
        <w:rPr>
          <w:spacing w:val="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воспитательного</w:t>
      </w:r>
      <w:r w:rsidR="00F64A05" w:rsidRPr="00F51BD8">
        <w:rPr>
          <w:spacing w:val="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процесса,</w:t>
      </w:r>
      <w:r w:rsidR="00F64A05" w:rsidRPr="00F51BD8">
        <w:rPr>
          <w:spacing w:val="1"/>
          <w:sz w:val="28"/>
          <w:szCs w:val="28"/>
        </w:rPr>
        <w:t xml:space="preserve"> </w:t>
      </w:r>
      <w:proofErr w:type="gramStart"/>
      <w:r w:rsidR="00F64A05" w:rsidRPr="00F51BD8">
        <w:rPr>
          <w:sz w:val="28"/>
          <w:szCs w:val="28"/>
        </w:rPr>
        <w:t>выражающаяся</w:t>
      </w:r>
      <w:proofErr w:type="gramEnd"/>
      <w:r w:rsidR="00F64A05" w:rsidRPr="00F51BD8">
        <w:rPr>
          <w:spacing w:val="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в</w:t>
      </w:r>
      <w:r w:rsidR="00F64A05" w:rsidRPr="00F51BD8">
        <w:rPr>
          <w:spacing w:val="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создании</w:t>
      </w:r>
      <w:r w:rsidR="00F64A05" w:rsidRPr="00F51BD8">
        <w:rPr>
          <w:spacing w:val="-9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условий</w:t>
      </w:r>
      <w:r w:rsidR="00F64A05" w:rsidRPr="00F51BD8">
        <w:rPr>
          <w:spacing w:val="-9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для</w:t>
      </w:r>
      <w:r w:rsidR="00F64A05" w:rsidRPr="00F51BD8">
        <w:rPr>
          <w:spacing w:val="-9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всестороннего</w:t>
      </w:r>
      <w:r w:rsidR="00F64A05" w:rsidRPr="00F51BD8">
        <w:rPr>
          <w:spacing w:val="-9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развития</w:t>
      </w:r>
      <w:r w:rsidR="00F64A05" w:rsidRPr="00F51BD8">
        <w:rPr>
          <w:spacing w:val="-8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личности,</w:t>
      </w:r>
      <w:r w:rsidR="00F64A05" w:rsidRPr="00F51BD8">
        <w:rPr>
          <w:spacing w:val="-10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для</w:t>
      </w:r>
      <w:r w:rsidR="00F64A05" w:rsidRPr="00F51BD8">
        <w:rPr>
          <w:spacing w:val="-9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побуждения</w:t>
      </w:r>
      <w:r w:rsidR="00F64A05" w:rsidRPr="00F51BD8">
        <w:rPr>
          <w:spacing w:val="-67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ее</w:t>
      </w:r>
      <w:r w:rsidR="00F64A05" w:rsidRPr="00F51BD8">
        <w:rPr>
          <w:spacing w:val="-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к самоанализу,</w:t>
      </w:r>
      <w:r w:rsidR="00F64A05" w:rsidRPr="00F51BD8">
        <w:rPr>
          <w:spacing w:val="-1"/>
          <w:sz w:val="28"/>
          <w:szCs w:val="28"/>
        </w:rPr>
        <w:t xml:space="preserve"> </w:t>
      </w:r>
      <w:r w:rsidR="00F64A05" w:rsidRPr="00F51BD8">
        <w:rPr>
          <w:sz w:val="28"/>
          <w:szCs w:val="28"/>
        </w:rPr>
        <w:t>саморазвитию,</w:t>
      </w:r>
      <w:r w:rsidR="00F64A05" w:rsidRPr="00F51BD8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самовоспитанию</w:t>
      </w:r>
      <w:r w:rsidR="009F0DD4">
        <w:rPr>
          <w:sz w:val="28"/>
          <w:szCs w:val="28"/>
          <w:lang w:val="ru-RU"/>
        </w:rPr>
        <w:t>;</w:t>
      </w:r>
    </w:p>
    <w:p w:rsidR="009F0DD4" w:rsidRPr="005C4078" w:rsidRDefault="009F0DD4" w:rsidP="009F0DD4">
      <w:pPr>
        <w:widowControl w:val="0"/>
        <w:tabs>
          <w:tab w:val="left" w:pos="2225"/>
        </w:tabs>
        <w:autoSpaceDE w:val="0"/>
        <w:autoSpaceDN w:val="0"/>
        <w:spacing w:after="0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9F0DD4">
        <w:rPr>
          <w:rFonts w:ascii="Times New Roman" w:hAnsi="Times New Roman" w:cs="Times New Roman"/>
          <w:sz w:val="28"/>
          <w:szCs w:val="28"/>
        </w:rPr>
        <w:t xml:space="preserve"> </w:t>
      </w:r>
      <w:r w:rsidRPr="005C4078">
        <w:rPr>
          <w:rFonts w:ascii="Times New Roman" w:hAnsi="Times New Roman" w:cs="Times New Roman"/>
          <w:sz w:val="28"/>
          <w:szCs w:val="28"/>
        </w:rPr>
        <w:t>воспитание уважения к народным традициям, формирование</w:t>
      </w:r>
      <w:r w:rsidRPr="005C407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C4078">
        <w:rPr>
          <w:rFonts w:ascii="Times New Roman" w:hAnsi="Times New Roman" w:cs="Times New Roman"/>
          <w:sz w:val="28"/>
          <w:szCs w:val="28"/>
        </w:rPr>
        <w:t>и</w:t>
      </w:r>
      <w:r w:rsidRPr="005C40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4078">
        <w:rPr>
          <w:rFonts w:ascii="Times New Roman" w:hAnsi="Times New Roman" w:cs="Times New Roman"/>
          <w:sz w:val="28"/>
          <w:szCs w:val="28"/>
        </w:rPr>
        <w:t>укрепление толерантности.</w:t>
      </w:r>
    </w:p>
    <w:p w:rsidR="00F64A05" w:rsidRPr="00F51BD8" w:rsidRDefault="00F51BD8" w:rsidP="00F51BD8">
      <w:pPr>
        <w:pStyle w:val="a3"/>
        <w:ind w:right="113" w:firstLine="284"/>
        <w:jc w:val="both"/>
        <w:rPr>
          <w:szCs w:val="28"/>
        </w:rPr>
      </w:pPr>
      <w:r>
        <w:rPr>
          <w:szCs w:val="28"/>
        </w:rPr>
        <w:t xml:space="preserve"> </w:t>
      </w:r>
      <w:r w:rsidR="00F64A05" w:rsidRPr="00F51BD8">
        <w:rPr>
          <w:szCs w:val="28"/>
        </w:rPr>
        <w:t>Единство учебного и воспитательного процесса очевидно. В настоящее</w:t>
      </w:r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t>время</w:t>
      </w:r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t>в</w:t>
      </w:r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t>концепции</w:t>
      </w:r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t>модернизации</w:t>
      </w:r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t>российского</w:t>
      </w:r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t>образования</w:t>
      </w:r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t>определяется</w:t>
      </w:r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lastRenderedPageBreak/>
        <w:t>повышение</w:t>
      </w:r>
      <w:r w:rsidR="00F64A05" w:rsidRPr="00F51BD8">
        <w:rPr>
          <w:spacing w:val="-9"/>
          <w:szCs w:val="28"/>
        </w:rPr>
        <w:t xml:space="preserve"> </w:t>
      </w:r>
      <w:r w:rsidR="00F64A05" w:rsidRPr="00F51BD8">
        <w:rPr>
          <w:szCs w:val="28"/>
        </w:rPr>
        <w:t>роли</w:t>
      </w:r>
      <w:r w:rsidR="00F64A05" w:rsidRPr="00F51BD8">
        <w:rPr>
          <w:spacing w:val="-6"/>
          <w:szCs w:val="28"/>
        </w:rPr>
        <w:t xml:space="preserve"> </w:t>
      </w:r>
      <w:r w:rsidR="00F64A05" w:rsidRPr="00F51BD8">
        <w:rPr>
          <w:szCs w:val="28"/>
        </w:rPr>
        <w:t>воспитательной</w:t>
      </w:r>
      <w:r w:rsidR="00F64A05" w:rsidRPr="00F51BD8">
        <w:rPr>
          <w:spacing w:val="-7"/>
          <w:szCs w:val="28"/>
        </w:rPr>
        <w:t xml:space="preserve"> </w:t>
      </w:r>
      <w:r w:rsidR="00F64A05" w:rsidRPr="00F51BD8">
        <w:rPr>
          <w:szCs w:val="28"/>
        </w:rPr>
        <w:t>деятельности</w:t>
      </w:r>
      <w:r w:rsidR="00F64A05" w:rsidRPr="00F51BD8">
        <w:rPr>
          <w:spacing w:val="-6"/>
          <w:szCs w:val="28"/>
        </w:rPr>
        <w:t xml:space="preserve"> </w:t>
      </w:r>
      <w:r w:rsidR="00F64A05" w:rsidRPr="00F51BD8">
        <w:rPr>
          <w:szCs w:val="28"/>
        </w:rPr>
        <w:t>в</w:t>
      </w:r>
      <w:r w:rsidR="00F64A05" w:rsidRPr="00F51BD8">
        <w:rPr>
          <w:spacing w:val="-6"/>
          <w:szCs w:val="28"/>
        </w:rPr>
        <w:t xml:space="preserve"> </w:t>
      </w:r>
      <w:r w:rsidR="00F64A05" w:rsidRPr="00F51BD8">
        <w:rPr>
          <w:szCs w:val="28"/>
        </w:rPr>
        <w:t>рамках</w:t>
      </w:r>
      <w:r w:rsidR="00F64A05" w:rsidRPr="00F51BD8">
        <w:rPr>
          <w:spacing w:val="-8"/>
          <w:szCs w:val="28"/>
        </w:rPr>
        <w:t xml:space="preserve"> </w:t>
      </w:r>
      <w:r w:rsidR="00F64A05" w:rsidRPr="00F51BD8">
        <w:rPr>
          <w:szCs w:val="28"/>
        </w:rPr>
        <w:t>и</w:t>
      </w:r>
      <w:r w:rsidR="00F64A05" w:rsidRPr="00F51BD8">
        <w:rPr>
          <w:spacing w:val="-7"/>
          <w:szCs w:val="28"/>
        </w:rPr>
        <w:t xml:space="preserve"> </w:t>
      </w:r>
      <w:r w:rsidR="00F64A05" w:rsidRPr="00F51BD8">
        <w:rPr>
          <w:szCs w:val="28"/>
        </w:rPr>
        <w:t>под</w:t>
      </w:r>
      <w:r w:rsidR="00F64A05" w:rsidRPr="00F51BD8">
        <w:rPr>
          <w:spacing w:val="-5"/>
          <w:szCs w:val="28"/>
        </w:rPr>
        <w:t xml:space="preserve"> </w:t>
      </w:r>
      <w:r w:rsidR="00F64A05" w:rsidRPr="00F51BD8">
        <w:rPr>
          <w:szCs w:val="28"/>
        </w:rPr>
        <w:t>влиянием</w:t>
      </w:r>
      <w:r w:rsidR="00F64A05" w:rsidRPr="00F51BD8">
        <w:rPr>
          <w:spacing w:val="-9"/>
          <w:szCs w:val="28"/>
        </w:rPr>
        <w:t xml:space="preserve"> </w:t>
      </w:r>
      <w:r w:rsidR="00F64A05" w:rsidRPr="00F51BD8">
        <w:rPr>
          <w:szCs w:val="28"/>
        </w:rPr>
        <w:t>новых</w:t>
      </w:r>
      <w:r w:rsidR="00F64A05" w:rsidRPr="00F51BD8">
        <w:rPr>
          <w:spacing w:val="-67"/>
          <w:szCs w:val="28"/>
        </w:rPr>
        <w:t xml:space="preserve"> </w:t>
      </w:r>
      <w:r w:rsidR="00F64A05" w:rsidRPr="00F51BD8">
        <w:rPr>
          <w:szCs w:val="28"/>
        </w:rPr>
        <w:t>жизненных установок.</w:t>
      </w:r>
    </w:p>
    <w:p w:rsidR="00F64A05" w:rsidRPr="00F51BD8" w:rsidRDefault="00F64A05" w:rsidP="00F51BD8">
      <w:pPr>
        <w:pStyle w:val="a3"/>
        <w:ind w:right="106" w:firstLine="284"/>
        <w:jc w:val="both"/>
        <w:rPr>
          <w:szCs w:val="28"/>
        </w:rPr>
      </w:pPr>
      <w:r w:rsidRPr="00F51BD8">
        <w:rPr>
          <w:szCs w:val="28"/>
        </w:rPr>
        <w:t>В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программе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уделяется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воспитанию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основное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место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наравне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с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формированием профессиональных навыков. Работа ведется непрерывно на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каждом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занятии,</w:t>
      </w:r>
      <w:r w:rsidRPr="00F51BD8">
        <w:rPr>
          <w:spacing w:val="1"/>
          <w:szCs w:val="28"/>
        </w:rPr>
        <w:t xml:space="preserve"> </w:t>
      </w:r>
      <w:r w:rsidR="00F51BD8">
        <w:rPr>
          <w:szCs w:val="28"/>
        </w:rPr>
        <w:t>индивидуально</w:t>
      </w:r>
      <w:r w:rsidRPr="00F51BD8">
        <w:rPr>
          <w:szCs w:val="28"/>
        </w:rPr>
        <w:t>,</w:t>
      </w:r>
      <w:r w:rsidRPr="00F51BD8">
        <w:rPr>
          <w:spacing w:val="1"/>
          <w:szCs w:val="28"/>
        </w:rPr>
        <w:t xml:space="preserve"> </w:t>
      </w:r>
      <w:r w:rsidR="00F51BD8">
        <w:rPr>
          <w:szCs w:val="28"/>
        </w:rPr>
        <w:t>общении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с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родителями.</w:t>
      </w:r>
    </w:p>
    <w:p w:rsidR="00F64A05" w:rsidRPr="00F51BD8" w:rsidRDefault="00F64A05" w:rsidP="00F51BD8">
      <w:pPr>
        <w:pStyle w:val="a3"/>
        <w:ind w:right="107" w:firstLine="284"/>
        <w:jc w:val="both"/>
        <w:rPr>
          <w:szCs w:val="28"/>
        </w:rPr>
      </w:pPr>
      <w:r w:rsidRPr="00F51BD8">
        <w:rPr>
          <w:szCs w:val="28"/>
        </w:rPr>
        <w:t>В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целом,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используется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системный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подход,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позволяющий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установить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взаимосвязь</w:t>
      </w:r>
      <w:r w:rsidRPr="00F51BD8">
        <w:rPr>
          <w:spacing w:val="24"/>
          <w:szCs w:val="28"/>
        </w:rPr>
        <w:t xml:space="preserve"> </w:t>
      </w:r>
      <w:r w:rsidRPr="00F51BD8">
        <w:rPr>
          <w:szCs w:val="28"/>
        </w:rPr>
        <w:t>оценочно-результативного</w:t>
      </w:r>
      <w:r w:rsidRPr="00F51BD8">
        <w:rPr>
          <w:spacing w:val="27"/>
          <w:szCs w:val="28"/>
        </w:rPr>
        <w:t xml:space="preserve"> </w:t>
      </w:r>
      <w:r w:rsidRPr="00F51BD8">
        <w:rPr>
          <w:szCs w:val="28"/>
        </w:rPr>
        <w:t>компонента</w:t>
      </w:r>
      <w:r w:rsidRPr="00F51BD8">
        <w:rPr>
          <w:spacing w:val="25"/>
          <w:szCs w:val="28"/>
        </w:rPr>
        <w:t xml:space="preserve"> </w:t>
      </w:r>
      <w:r w:rsidRPr="00F51BD8">
        <w:rPr>
          <w:szCs w:val="28"/>
        </w:rPr>
        <w:t>с</w:t>
      </w:r>
      <w:r w:rsidRPr="00F51BD8">
        <w:rPr>
          <w:spacing w:val="24"/>
          <w:szCs w:val="28"/>
        </w:rPr>
        <w:t xml:space="preserve"> </w:t>
      </w:r>
      <w:r w:rsidRPr="00F51BD8">
        <w:rPr>
          <w:szCs w:val="28"/>
        </w:rPr>
        <w:t>целями,</w:t>
      </w:r>
      <w:r w:rsidRPr="00F51BD8">
        <w:rPr>
          <w:spacing w:val="25"/>
          <w:szCs w:val="28"/>
        </w:rPr>
        <w:t xml:space="preserve"> </w:t>
      </w:r>
      <w:r w:rsidRPr="00F51BD8">
        <w:rPr>
          <w:szCs w:val="28"/>
        </w:rPr>
        <w:t>задачами,</w:t>
      </w:r>
      <w:r w:rsidR="00F51BD8">
        <w:rPr>
          <w:szCs w:val="28"/>
        </w:rPr>
        <w:t xml:space="preserve"> </w:t>
      </w:r>
      <w:r w:rsidRPr="00F51BD8">
        <w:rPr>
          <w:szCs w:val="28"/>
        </w:rPr>
        <w:t>содержанием и способами воспитательного педагогического процесса как на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уровне</w:t>
      </w:r>
      <w:r w:rsidRPr="00F51BD8">
        <w:rPr>
          <w:spacing w:val="-1"/>
          <w:szCs w:val="28"/>
        </w:rPr>
        <w:t xml:space="preserve"> </w:t>
      </w:r>
      <w:r w:rsidRPr="00F51BD8">
        <w:rPr>
          <w:szCs w:val="28"/>
        </w:rPr>
        <w:t>группы,</w:t>
      </w:r>
      <w:r w:rsidRPr="00F51BD8">
        <w:rPr>
          <w:spacing w:val="-1"/>
          <w:szCs w:val="28"/>
        </w:rPr>
        <w:t xml:space="preserve"> </w:t>
      </w:r>
      <w:r w:rsidRPr="00F51BD8">
        <w:rPr>
          <w:szCs w:val="28"/>
        </w:rPr>
        <w:t>коллектива</w:t>
      </w:r>
      <w:r w:rsidRPr="00F51BD8">
        <w:rPr>
          <w:spacing w:val="-3"/>
          <w:szCs w:val="28"/>
        </w:rPr>
        <w:t xml:space="preserve"> </w:t>
      </w:r>
      <w:r w:rsidRPr="00F51BD8">
        <w:rPr>
          <w:szCs w:val="28"/>
        </w:rPr>
        <w:t>в</w:t>
      </w:r>
      <w:r w:rsidRPr="00F51BD8">
        <w:rPr>
          <w:spacing w:val="-2"/>
          <w:szCs w:val="28"/>
        </w:rPr>
        <w:t xml:space="preserve"> </w:t>
      </w:r>
      <w:r w:rsidRPr="00F51BD8">
        <w:rPr>
          <w:szCs w:val="28"/>
        </w:rPr>
        <w:t>целом,</w:t>
      </w:r>
      <w:r w:rsidRPr="00F51BD8">
        <w:rPr>
          <w:spacing w:val="-2"/>
          <w:szCs w:val="28"/>
        </w:rPr>
        <w:t xml:space="preserve"> </w:t>
      </w:r>
      <w:r w:rsidRPr="00F51BD8">
        <w:rPr>
          <w:szCs w:val="28"/>
        </w:rPr>
        <w:t>так</w:t>
      </w:r>
      <w:r w:rsidRPr="00F51BD8">
        <w:rPr>
          <w:spacing w:val="-4"/>
          <w:szCs w:val="28"/>
        </w:rPr>
        <w:t xml:space="preserve"> </w:t>
      </w:r>
      <w:r w:rsidRPr="00F51BD8">
        <w:rPr>
          <w:szCs w:val="28"/>
        </w:rPr>
        <w:t>и индивидуально.</w:t>
      </w:r>
    </w:p>
    <w:p w:rsidR="00F64A05" w:rsidRPr="00F51BD8" w:rsidRDefault="00F64A05" w:rsidP="00F51BD8">
      <w:pPr>
        <w:pStyle w:val="a3"/>
        <w:ind w:right="110" w:firstLine="284"/>
        <w:jc w:val="both"/>
        <w:rPr>
          <w:szCs w:val="28"/>
        </w:rPr>
      </w:pPr>
      <w:r w:rsidRPr="00F51BD8">
        <w:rPr>
          <w:szCs w:val="28"/>
        </w:rPr>
        <w:t>Воспитательная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работа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объединения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является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частью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общей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воспитательной</w:t>
      </w:r>
      <w:r w:rsidRPr="00F51BD8">
        <w:rPr>
          <w:spacing w:val="-1"/>
          <w:szCs w:val="28"/>
        </w:rPr>
        <w:t xml:space="preserve"> </w:t>
      </w:r>
      <w:r w:rsidRPr="00F51BD8">
        <w:rPr>
          <w:szCs w:val="28"/>
        </w:rPr>
        <w:t>системы  учреждения.</w:t>
      </w:r>
    </w:p>
    <w:p w:rsidR="00F64A05" w:rsidRPr="00F51BD8" w:rsidRDefault="00F64A05" w:rsidP="00F51BD8">
      <w:pPr>
        <w:pStyle w:val="a3"/>
        <w:ind w:right="106" w:firstLine="284"/>
        <w:jc w:val="both"/>
        <w:rPr>
          <w:szCs w:val="28"/>
        </w:rPr>
      </w:pPr>
      <w:r w:rsidRPr="00F51BD8">
        <w:rPr>
          <w:szCs w:val="28"/>
        </w:rPr>
        <w:t>Воспитательная работа объединения планируется на текущий учебный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год</w:t>
      </w:r>
      <w:r w:rsidRPr="00F51BD8">
        <w:rPr>
          <w:spacing w:val="-3"/>
          <w:szCs w:val="28"/>
        </w:rPr>
        <w:t xml:space="preserve"> </w:t>
      </w:r>
      <w:r w:rsidRPr="00F51BD8">
        <w:rPr>
          <w:szCs w:val="28"/>
        </w:rPr>
        <w:t>и проводится по</w:t>
      </w:r>
      <w:r w:rsidRPr="00F51BD8">
        <w:rPr>
          <w:spacing w:val="-1"/>
          <w:szCs w:val="28"/>
        </w:rPr>
        <w:t xml:space="preserve"> </w:t>
      </w:r>
      <w:r w:rsidRPr="00F51BD8">
        <w:rPr>
          <w:szCs w:val="28"/>
        </w:rPr>
        <w:t>следующим</w:t>
      </w:r>
      <w:r w:rsidRPr="00F51BD8">
        <w:rPr>
          <w:spacing w:val="-1"/>
          <w:szCs w:val="28"/>
        </w:rPr>
        <w:t xml:space="preserve"> </w:t>
      </w:r>
      <w:r w:rsidRPr="00F51BD8">
        <w:rPr>
          <w:szCs w:val="28"/>
        </w:rPr>
        <w:t>направлениям:</w:t>
      </w:r>
    </w:p>
    <w:p w:rsidR="00F64A05" w:rsidRPr="00F51BD8" w:rsidRDefault="00607CA3" w:rsidP="00607CA3">
      <w:pPr>
        <w:pStyle w:val="1"/>
        <w:keepNext w:val="0"/>
        <w:keepLines w:val="0"/>
        <w:widowControl w:val="0"/>
        <w:tabs>
          <w:tab w:val="left" w:pos="972"/>
        </w:tabs>
        <w:autoSpaceDE w:val="0"/>
        <w:autoSpaceDN w:val="0"/>
        <w:spacing w:before="0" w:line="240" w:lineRule="auto"/>
        <w:ind w:left="28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F64A05" w:rsidRPr="00F51BD8">
        <w:rPr>
          <w:rFonts w:ascii="Times New Roman" w:hAnsi="Times New Roman" w:cs="Times New Roman"/>
          <w:b/>
          <w:color w:val="auto"/>
          <w:sz w:val="28"/>
          <w:szCs w:val="28"/>
        </w:rPr>
        <w:t>Гражданско-патриотическое</w:t>
      </w:r>
    </w:p>
    <w:p w:rsidR="00F64A05" w:rsidRPr="00F51BD8" w:rsidRDefault="00F51BD8" w:rsidP="00F51BD8">
      <w:pPr>
        <w:pStyle w:val="a3"/>
        <w:ind w:right="110" w:firstLine="284"/>
        <w:jc w:val="both"/>
        <w:rPr>
          <w:szCs w:val="28"/>
        </w:rPr>
      </w:pPr>
      <w:r>
        <w:rPr>
          <w:szCs w:val="28"/>
        </w:rPr>
        <w:t>Цель</w:t>
      </w:r>
      <w:r w:rsidR="00F64A05" w:rsidRPr="00F51BD8">
        <w:rPr>
          <w:szCs w:val="28"/>
        </w:rPr>
        <w:t>: воспитание гражданской ответственности, достоинства, уважения</w:t>
      </w:r>
      <w:r w:rsidR="00F64A05" w:rsidRPr="00F51BD8">
        <w:rPr>
          <w:spacing w:val="-68"/>
          <w:szCs w:val="28"/>
        </w:rPr>
        <w:t xml:space="preserve"> </w:t>
      </w:r>
      <w:r w:rsidR="00F64A05" w:rsidRPr="00F51BD8">
        <w:rPr>
          <w:szCs w:val="28"/>
        </w:rPr>
        <w:t>к</w:t>
      </w:r>
      <w:r w:rsidR="00F64A05" w:rsidRPr="00F51BD8">
        <w:rPr>
          <w:spacing w:val="-1"/>
          <w:szCs w:val="28"/>
        </w:rPr>
        <w:t xml:space="preserve"> </w:t>
      </w:r>
      <w:r w:rsidR="00F64A05" w:rsidRPr="00F51BD8">
        <w:rPr>
          <w:szCs w:val="28"/>
        </w:rPr>
        <w:t>культуре,</w:t>
      </w:r>
      <w:r w:rsidR="00F64A05" w:rsidRPr="00F51BD8">
        <w:rPr>
          <w:spacing w:val="-1"/>
          <w:szCs w:val="28"/>
        </w:rPr>
        <w:t xml:space="preserve"> </w:t>
      </w:r>
      <w:r w:rsidR="00F64A05" w:rsidRPr="00F51BD8">
        <w:rPr>
          <w:szCs w:val="28"/>
        </w:rPr>
        <w:t>истории,</w:t>
      </w:r>
      <w:r w:rsidR="00F64A05" w:rsidRPr="00F51BD8">
        <w:rPr>
          <w:spacing w:val="-1"/>
          <w:szCs w:val="28"/>
        </w:rPr>
        <w:t xml:space="preserve"> </w:t>
      </w:r>
      <w:r w:rsidR="00F64A05" w:rsidRPr="00F51BD8">
        <w:rPr>
          <w:szCs w:val="28"/>
        </w:rPr>
        <w:t>традициям.</w:t>
      </w:r>
    </w:p>
    <w:p w:rsidR="00F64A05" w:rsidRPr="00F51BD8" w:rsidRDefault="00F51BD8" w:rsidP="00F51BD8">
      <w:pPr>
        <w:pStyle w:val="a3"/>
        <w:ind w:right="113" w:firstLine="284"/>
        <w:jc w:val="both"/>
        <w:rPr>
          <w:szCs w:val="28"/>
        </w:rPr>
      </w:pPr>
      <w:r>
        <w:rPr>
          <w:szCs w:val="28"/>
        </w:rPr>
        <w:t>Формы работы</w:t>
      </w:r>
      <w:r w:rsidR="00F64A05" w:rsidRPr="00F51BD8">
        <w:rPr>
          <w:szCs w:val="28"/>
        </w:rPr>
        <w:t xml:space="preserve">: встречи с ветеранами </w:t>
      </w:r>
      <w:r>
        <w:rPr>
          <w:szCs w:val="28"/>
        </w:rPr>
        <w:t>локальных войн, тружениками  тыла</w:t>
      </w:r>
      <w:r w:rsidR="00F64A05" w:rsidRPr="00F51BD8">
        <w:rPr>
          <w:szCs w:val="28"/>
        </w:rPr>
        <w:t>.</w:t>
      </w:r>
    </w:p>
    <w:p w:rsidR="00F64A05" w:rsidRPr="00F51BD8" w:rsidRDefault="0043460C" w:rsidP="00607CA3">
      <w:pPr>
        <w:pStyle w:val="1"/>
        <w:keepNext w:val="0"/>
        <w:keepLines w:val="0"/>
        <w:widowControl w:val="0"/>
        <w:tabs>
          <w:tab w:val="left" w:pos="972"/>
        </w:tabs>
        <w:autoSpaceDE w:val="0"/>
        <w:autoSpaceDN w:val="0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F64A05" w:rsidRPr="00F51BD8">
        <w:rPr>
          <w:rFonts w:ascii="Times New Roman" w:hAnsi="Times New Roman" w:cs="Times New Roman"/>
          <w:b/>
          <w:color w:val="auto"/>
          <w:sz w:val="28"/>
          <w:szCs w:val="28"/>
        </w:rPr>
        <w:t>Спортивно-оздоровительное</w:t>
      </w:r>
    </w:p>
    <w:p w:rsidR="00F64A05" w:rsidRPr="00F51BD8" w:rsidRDefault="00F51BD8" w:rsidP="00F51BD8">
      <w:pPr>
        <w:pStyle w:val="a3"/>
        <w:ind w:right="109" w:firstLine="284"/>
        <w:jc w:val="both"/>
        <w:rPr>
          <w:szCs w:val="28"/>
        </w:rPr>
      </w:pPr>
      <w:r>
        <w:rPr>
          <w:szCs w:val="28"/>
        </w:rPr>
        <w:t>Цель</w:t>
      </w:r>
      <w:r w:rsidR="00F64A05" w:rsidRPr="00F51BD8">
        <w:rPr>
          <w:szCs w:val="28"/>
        </w:rPr>
        <w:t>. Создание условий для сохранения</w:t>
      </w:r>
      <w:r w:rsidR="00F64A05" w:rsidRPr="00F51BD8">
        <w:rPr>
          <w:spacing w:val="1"/>
          <w:szCs w:val="28"/>
        </w:rPr>
        <w:t xml:space="preserve"> </w:t>
      </w:r>
      <w:proofErr w:type="gramStart"/>
      <w:r w:rsidR="00F64A05" w:rsidRPr="00F51BD8">
        <w:rPr>
          <w:szCs w:val="28"/>
        </w:rPr>
        <w:t>здоровья</w:t>
      </w:r>
      <w:proofErr w:type="gramEnd"/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t>обучающиеся</w:t>
      </w:r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t>и</w:t>
      </w:r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t>подростков,</w:t>
      </w:r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t>физического</w:t>
      </w:r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t>развития,</w:t>
      </w:r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t>воспитание</w:t>
      </w:r>
      <w:r w:rsidR="00F64A05" w:rsidRPr="00F51BD8">
        <w:rPr>
          <w:spacing w:val="1"/>
          <w:szCs w:val="28"/>
        </w:rPr>
        <w:t xml:space="preserve"> </w:t>
      </w:r>
      <w:r w:rsidR="00F64A05" w:rsidRPr="00F51BD8">
        <w:rPr>
          <w:szCs w:val="28"/>
        </w:rPr>
        <w:t>негативного отношения</w:t>
      </w:r>
      <w:r w:rsidR="00F64A05" w:rsidRPr="00F51BD8">
        <w:rPr>
          <w:spacing w:val="-3"/>
          <w:szCs w:val="28"/>
        </w:rPr>
        <w:t xml:space="preserve"> </w:t>
      </w:r>
      <w:r w:rsidR="00F64A05" w:rsidRPr="00F51BD8">
        <w:rPr>
          <w:szCs w:val="28"/>
        </w:rPr>
        <w:t>к вредным</w:t>
      </w:r>
      <w:r w:rsidR="00F64A05" w:rsidRPr="00F51BD8">
        <w:rPr>
          <w:spacing w:val="-4"/>
          <w:szCs w:val="28"/>
        </w:rPr>
        <w:t xml:space="preserve"> </w:t>
      </w:r>
      <w:r w:rsidR="00F64A05" w:rsidRPr="00F51BD8">
        <w:rPr>
          <w:szCs w:val="28"/>
        </w:rPr>
        <w:t>привычкам.</w:t>
      </w:r>
    </w:p>
    <w:p w:rsidR="00F64A05" w:rsidRDefault="00F64A05" w:rsidP="00F51BD8">
      <w:pPr>
        <w:pStyle w:val="a3"/>
        <w:ind w:right="108" w:firstLine="284"/>
        <w:jc w:val="both"/>
        <w:rPr>
          <w:szCs w:val="28"/>
        </w:rPr>
      </w:pPr>
      <w:r w:rsidRPr="00F51BD8">
        <w:rPr>
          <w:szCs w:val="28"/>
        </w:rPr>
        <w:t>Ф</w:t>
      </w:r>
      <w:r w:rsidR="00F51BD8">
        <w:rPr>
          <w:szCs w:val="28"/>
        </w:rPr>
        <w:t>ормы работы</w:t>
      </w:r>
      <w:r w:rsidRPr="00F51BD8">
        <w:rPr>
          <w:szCs w:val="28"/>
        </w:rPr>
        <w:t>: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физкультминутки,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спортивные</w:t>
      </w:r>
      <w:r w:rsidRPr="00F51BD8">
        <w:rPr>
          <w:spacing w:val="1"/>
          <w:szCs w:val="28"/>
        </w:rPr>
        <w:t xml:space="preserve"> </w:t>
      </w:r>
      <w:r w:rsidRPr="00F51BD8">
        <w:rPr>
          <w:szCs w:val="28"/>
        </w:rPr>
        <w:t>соревнования,</w:t>
      </w:r>
      <w:r w:rsidRPr="00F51BD8">
        <w:rPr>
          <w:spacing w:val="-67"/>
          <w:szCs w:val="28"/>
        </w:rPr>
        <w:t xml:space="preserve"> </w:t>
      </w:r>
      <w:r w:rsidRPr="00F51BD8">
        <w:rPr>
          <w:szCs w:val="28"/>
        </w:rPr>
        <w:t>проводимые</w:t>
      </w:r>
      <w:r w:rsidRPr="00F51BD8">
        <w:rPr>
          <w:spacing w:val="-1"/>
          <w:szCs w:val="28"/>
        </w:rPr>
        <w:t xml:space="preserve"> </w:t>
      </w:r>
      <w:r w:rsidRPr="00F51BD8">
        <w:rPr>
          <w:szCs w:val="28"/>
        </w:rPr>
        <w:t>в</w:t>
      </w:r>
      <w:r w:rsidRPr="00F51BD8">
        <w:rPr>
          <w:spacing w:val="-1"/>
          <w:szCs w:val="28"/>
        </w:rPr>
        <w:t xml:space="preserve"> </w:t>
      </w:r>
      <w:r w:rsidR="005A23FF">
        <w:rPr>
          <w:spacing w:val="-1"/>
          <w:szCs w:val="28"/>
        </w:rPr>
        <w:t>объединении</w:t>
      </w:r>
      <w:r w:rsidRPr="00F51BD8">
        <w:rPr>
          <w:szCs w:val="28"/>
        </w:rPr>
        <w:t>,</w:t>
      </w:r>
      <w:r w:rsidRPr="00F51BD8">
        <w:rPr>
          <w:spacing w:val="-2"/>
          <w:szCs w:val="28"/>
        </w:rPr>
        <w:t xml:space="preserve"> </w:t>
      </w:r>
      <w:r w:rsidRPr="00F51BD8">
        <w:rPr>
          <w:szCs w:val="28"/>
        </w:rPr>
        <w:t>акции,</w:t>
      </w:r>
      <w:r w:rsidRPr="00F51BD8">
        <w:rPr>
          <w:spacing w:val="-2"/>
          <w:szCs w:val="28"/>
        </w:rPr>
        <w:t xml:space="preserve"> </w:t>
      </w:r>
      <w:r w:rsidRPr="00F51BD8">
        <w:rPr>
          <w:szCs w:val="28"/>
        </w:rPr>
        <w:t>беседы.</w:t>
      </w:r>
    </w:p>
    <w:p w:rsidR="00607CA3" w:rsidRPr="00607CA3" w:rsidRDefault="00607CA3" w:rsidP="00607CA3">
      <w:pPr>
        <w:pStyle w:val="1"/>
        <w:keepNext w:val="0"/>
        <w:keepLines w:val="0"/>
        <w:widowControl w:val="0"/>
        <w:tabs>
          <w:tab w:val="left" w:pos="972"/>
        </w:tabs>
        <w:autoSpaceDE w:val="0"/>
        <w:autoSpaceDN w:val="0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607CA3">
        <w:rPr>
          <w:rFonts w:ascii="Times New Roman" w:hAnsi="Times New Roman" w:cs="Times New Roman"/>
          <w:b/>
          <w:color w:val="auto"/>
          <w:sz w:val="28"/>
          <w:szCs w:val="28"/>
        </w:rPr>
        <w:t>Трудовое</w:t>
      </w:r>
    </w:p>
    <w:p w:rsidR="00607CA3" w:rsidRPr="00612DEA" w:rsidRDefault="00607CA3" w:rsidP="00607CA3">
      <w:pPr>
        <w:pStyle w:val="a3"/>
        <w:ind w:right="108"/>
        <w:rPr>
          <w:szCs w:val="28"/>
        </w:rPr>
      </w:pPr>
      <w:r w:rsidRPr="00612DEA">
        <w:rPr>
          <w:szCs w:val="28"/>
        </w:rPr>
        <w:t xml:space="preserve">ЦЕЛЬ: воспитание </w:t>
      </w:r>
      <w:proofErr w:type="gramStart"/>
      <w:r w:rsidRPr="00612DEA">
        <w:rPr>
          <w:szCs w:val="28"/>
        </w:rPr>
        <w:t>у</w:t>
      </w:r>
      <w:proofErr w:type="gramEnd"/>
      <w:r w:rsidRPr="00612DEA">
        <w:rPr>
          <w:szCs w:val="28"/>
        </w:rPr>
        <w:t xml:space="preserve"> </w:t>
      </w:r>
      <w:proofErr w:type="gramStart"/>
      <w:r w:rsidRPr="00612DEA">
        <w:rPr>
          <w:szCs w:val="28"/>
        </w:rPr>
        <w:t>обучающиеся</w:t>
      </w:r>
      <w:proofErr w:type="gramEnd"/>
      <w:r w:rsidRPr="00612DEA">
        <w:rPr>
          <w:szCs w:val="28"/>
        </w:rPr>
        <w:t xml:space="preserve"> и подростков трудолюбия, уважения</w:t>
      </w:r>
      <w:r w:rsidRPr="00612DEA">
        <w:rPr>
          <w:spacing w:val="1"/>
          <w:szCs w:val="28"/>
        </w:rPr>
        <w:t xml:space="preserve"> </w:t>
      </w:r>
      <w:r w:rsidRPr="00612DEA">
        <w:rPr>
          <w:szCs w:val="28"/>
        </w:rPr>
        <w:t>к</w:t>
      </w:r>
      <w:r w:rsidRPr="00612DEA">
        <w:rPr>
          <w:spacing w:val="-1"/>
          <w:szCs w:val="28"/>
        </w:rPr>
        <w:t xml:space="preserve"> </w:t>
      </w:r>
      <w:r w:rsidRPr="00612DEA">
        <w:rPr>
          <w:szCs w:val="28"/>
        </w:rPr>
        <w:t>труду</w:t>
      </w:r>
      <w:r w:rsidRPr="00612DEA">
        <w:rPr>
          <w:spacing w:val="-4"/>
          <w:szCs w:val="28"/>
        </w:rPr>
        <w:t xml:space="preserve"> </w:t>
      </w:r>
      <w:r w:rsidRPr="00612DEA">
        <w:rPr>
          <w:szCs w:val="28"/>
        </w:rPr>
        <w:t>и результатам труда</w:t>
      </w:r>
      <w:r w:rsidRPr="00612DEA">
        <w:rPr>
          <w:spacing w:val="-1"/>
          <w:szCs w:val="28"/>
        </w:rPr>
        <w:t xml:space="preserve"> </w:t>
      </w:r>
      <w:r w:rsidRPr="00612DEA">
        <w:rPr>
          <w:szCs w:val="28"/>
        </w:rPr>
        <w:t>другого</w:t>
      </w:r>
      <w:r w:rsidRPr="00612DEA">
        <w:rPr>
          <w:spacing w:val="1"/>
          <w:szCs w:val="28"/>
        </w:rPr>
        <w:t xml:space="preserve"> </w:t>
      </w:r>
      <w:r w:rsidRPr="00612DEA">
        <w:rPr>
          <w:szCs w:val="28"/>
        </w:rPr>
        <w:t>человека.</w:t>
      </w:r>
    </w:p>
    <w:p w:rsidR="00607CA3" w:rsidRPr="00612DEA" w:rsidRDefault="00607CA3" w:rsidP="00607CA3">
      <w:pPr>
        <w:pStyle w:val="a3"/>
        <w:ind w:right="114"/>
        <w:rPr>
          <w:szCs w:val="28"/>
        </w:rPr>
      </w:pPr>
      <w:r w:rsidRPr="00612DEA">
        <w:rPr>
          <w:szCs w:val="28"/>
        </w:rPr>
        <w:t>ФОРМЫ</w:t>
      </w:r>
      <w:r w:rsidRPr="00612DEA">
        <w:rPr>
          <w:spacing w:val="1"/>
          <w:szCs w:val="28"/>
        </w:rPr>
        <w:t xml:space="preserve"> </w:t>
      </w:r>
      <w:r w:rsidRPr="00612DEA">
        <w:rPr>
          <w:szCs w:val="28"/>
        </w:rPr>
        <w:t>РАБОТЫ:</w:t>
      </w:r>
      <w:r w:rsidRPr="00612DEA">
        <w:rPr>
          <w:spacing w:val="1"/>
          <w:szCs w:val="28"/>
        </w:rPr>
        <w:t xml:space="preserve"> </w:t>
      </w:r>
      <w:r w:rsidRPr="00612DEA">
        <w:rPr>
          <w:szCs w:val="28"/>
        </w:rPr>
        <w:t>трудовые</w:t>
      </w:r>
      <w:r w:rsidRPr="00612DEA">
        <w:rPr>
          <w:spacing w:val="1"/>
          <w:szCs w:val="28"/>
        </w:rPr>
        <w:t xml:space="preserve"> </w:t>
      </w:r>
      <w:r w:rsidRPr="00612DEA">
        <w:rPr>
          <w:szCs w:val="28"/>
        </w:rPr>
        <w:t>акции,</w:t>
      </w:r>
      <w:r w:rsidRPr="00612DEA">
        <w:rPr>
          <w:spacing w:val="1"/>
          <w:szCs w:val="28"/>
        </w:rPr>
        <w:t xml:space="preserve"> </w:t>
      </w:r>
      <w:r w:rsidRPr="00612DEA">
        <w:rPr>
          <w:szCs w:val="28"/>
        </w:rPr>
        <w:t>субботники,</w:t>
      </w:r>
      <w:r w:rsidRPr="00612DEA">
        <w:rPr>
          <w:spacing w:val="1"/>
          <w:szCs w:val="28"/>
        </w:rPr>
        <w:t xml:space="preserve"> </w:t>
      </w:r>
      <w:r w:rsidRPr="00612DEA">
        <w:rPr>
          <w:szCs w:val="28"/>
        </w:rPr>
        <w:t>уход</w:t>
      </w:r>
      <w:r w:rsidRPr="00612DEA">
        <w:rPr>
          <w:spacing w:val="-1"/>
          <w:szCs w:val="28"/>
        </w:rPr>
        <w:t xml:space="preserve"> </w:t>
      </w:r>
      <w:r w:rsidRPr="00612DEA">
        <w:rPr>
          <w:szCs w:val="28"/>
        </w:rPr>
        <w:t>за</w:t>
      </w:r>
      <w:r w:rsidRPr="00612DEA">
        <w:rPr>
          <w:spacing w:val="-1"/>
          <w:szCs w:val="28"/>
        </w:rPr>
        <w:t xml:space="preserve"> </w:t>
      </w:r>
      <w:r w:rsidRPr="00612DEA">
        <w:rPr>
          <w:szCs w:val="28"/>
        </w:rPr>
        <w:t>комнатными</w:t>
      </w:r>
      <w:r w:rsidRPr="00612DEA">
        <w:rPr>
          <w:spacing w:val="-3"/>
          <w:szCs w:val="28"/>
        </w:rPr>
        <w:t xml:space="preserve"> </w:t>
      </w:r>
      <w:r w:rsidRPr="00612DEA">
        <w:rPr>
          <w:szCs w:val="28"/>
        </w:rPr>
        <w:t>растениями.</w:t>
      </w:r>
    </w:p>
    <w:p w:rsidR="00607CA3" w:rsidRPr="00607CA3" w:rsidRDefault="00607CA3" w:rsidP="00607CA3">
      <w:pPr>
        <w:pStyle w:val="1"/>
        <w:keepNext w:val="0"/>
        <w:tabs>
          <w:tab w:val="left" w:pos="972"/>
        </w:tabs>
        <w:autoSpaceDE w:val="0"/>
        <w:autoSpaceDN w:val="0"/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7CA3">
        <w:rPr>
          <w:rFonts w:ascii="Times New Roman" w:hAnsi="Times New Roman" w:cs="Times New Roman"/>
          <w:b/>
          <w:color w:val="auto"/>
          <w:sz w:val="28"/>
          <w:szCs w:val="28"/>
        </w:rPr>
        <w:t>Экологическое</w:t>
      </w:r>
    </w:p>
    <w:p w:rsidR="00607CA3" w:rsidRDefault="00607CA3" w:rsidP="00607CA3">
      <w:pPr>
        <w:pStyle w:val="a3"/>
        <w:rPr>
          <w:szCs w:val="28"/>
        </w:rPr>
      </w:pPr>
      <w:r w:rsidRPr="00612DEA">
        <w:rPr>
          <w:szCs w:val="28"/>
        </w:rPr>
        <w:t>ЦЕЛЬ:</w:t>
      </w:r>
      <w:r w:rsidRPr="00612DEA">
        <w:rPr>
          <w:spacing w:val="-1"/>
          <w:szCs w:val="28"/>
        </w:rPr>
        <w:t xml:space="preserve"> </w:t>
      </w:r>
      <w:r w:rsidRPr="00612DEA">
        <w:rPr>
          <w:szCs w:val="28"/>
        </w:rPr>
        <w:t>Воспитание</w:t>
      </w:r>
      <w:r w:rsidRPr="00612DEA">
        <w:rPr>
          <w:spacing w:val="-5"/>
          <w:szCs w:val="28"/>
        </w:rPr>
        <w:t xml:space="preserve"> </w:t>
      </w:r>
      <w:r w:rsidRPr="00612DEA">
        <w:rPr>
          <w:szCs w:val="28"/>
        </w:rPr>
        <w:t>бережного</w:t>
      </w:r>
      <w:r w:rsidRPr="00612DEA">
        <w:rPr>
          <w:spacing w:val="-5"/>
          <w:szCs w:val="28"/>
        </w:rPr>
        <w:t xml:space="preserve"> </w:t>
      </w:r>
      <w:r w:rsidRPr="00612DEA">
        <w:rPr>
          <w:szCs w:val="28"/>
        </w:rPr>
        <w:t>отношения</w:t>
      </w:r>
      <w:r w:rsidRPr="00612DEA">
        <w:rPr>
          <w:spacing w:val="-2"/>
          <w:szCs w:val="28"/>
        </w:rPr>
        <w:t xml:space="preserve"> </w:t>
      </w:r>
      <w:r w:rsidRPr="00612DEA">
        <w:rPr>
          <w:szCs w:val="28"/>
        </w:rPr>
        <w:t>к</w:t>
      </w:r>
      <w:r w:rsidRPr="00612DEA">
        <w:rPr>
          <w:spacing w:val="-2"/>
          <w:szCs w:val="28"/>
        </w:rPr>
        <w:t xml:space="preserve"> </w:t>
      </w:r>
      <w:r w:rsidRPr="00612DEA">
        <w:rPr>
          <w:szCs w:val="28"/>
        </w:rPr>
        <w:t>природе.</w:t>
      </w:r>
    </w:p>
    <w:p w:rsidR="00607CA3" w:rsidRPr="00612DEA" w:rsidRDefault="00607CA3" w:rsidP="00607CA3">
      <w:pPr>
        <w:pStyle w:val="a3"/>
        <w:rPr>
          <w:szCs w:val="28"/>
        </w:rPr>
      </w:pPr>
      <w:r w:rsidRPr="00612DEA">
        <w:rPr>
          <w:szCs w:val="28"/>
        </w:rPr>
        <w:t>ФОРМЫ РАБОТЫ: экологические субботники</w:t>
      </w:r>
    </w:p>
    <w:p w:rsidR="00607CA3" w:rsidRPr="00F51BD8" w:rsidRDefault="00607CA3" w:rsidP="00F51BD8">
      <w:pPr>
        <w:pStyle w:val="a3"/>
        <w:ind w:right="108" w:firstLine="284"/>
        <w:jc w:val="both"/>
        <w:rPr>
          <w:szCs w:val="28"/>
        </w:rPr>
      </w:pPr>
    </w:p>
    <w:p w:rsidR="00F51BD8" w:rsidRDefault="00F51BD8" w:rsidP="00F51BD8">
      <w:pPr>
        <w:pStyle w:val="a3"/>
        <w:ind w:right="92" w:firstLine="284"/>
        <w:rPr>
          <w:szCs w:val="28"/>
        </w:rPr>
      </w:pPr>
    </w:p>
    <w:p w:rsidR="00F64A05" w:rsidRPr="00F51BD8" w:rsidRDefault="00F64A05" w:rsidP="00F51BD8">
      <w:pPr>
        <w:pStyle w:val="a3"/>
        <w:ind w:right="92" w:firstLine="284"/>
        <w:rPr>
          <w:szCs w:val="28"/>
        </w:rPr>
      </w:pPr>
      <w:r w:rsidRPr="00F51BD8">
        <w:rPr>
          <w:szCs w:val="28"/>
        </w:rPr>
        <w:t>Программа выстроена в соответствии с учетом календарно-тематических</w:t>
      </w:r>
      <w:r w:rsidRPr="00F51BD8">
        <w:rPr>
          <w:spacing w:val="-67"/>
          <w:szCs w:val="28"/>
        </w:rPr>
        <w:t xml:space="preserve"> </w:t>
      </w:r>
      <w:r w:rsidRPr="00F51BD8">
        <w:rPr>
          <w:szCs w:val="28"/>
        </w:rPr>
        <w:t>праздников.</w:t>
      </w:r>
    </w:p>
    <w:p w:rsidR="00F64A05" w:rsidRPr="00F51BD8" w:rsidRDefault="00F64A05" w:rsidP="00F51BD8">
      <w:pPr>
        <w:pStyle w:val="1"/>
        <w:spacing w:before="0" w:line="240" w:lineRule="auto"/>
        <w:ind w:right="760" w:firstLine="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51BD8">
        <w:rPr>
          <w:rFonts w:ascii="Times New Roman" w:hAnsi="Times New Roman" w:cs="Times New Roman"/>
          <w:color w:val="auto"/>
          <w:sz w:val="28"/>
          <w:szCs w:val="28"/>
        </w:rPr>
        <w:t>План</w:t>
      </w:r>
      <w:r w:rsidRPr="00F51BD8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F51BD8">
        <w:rPr>
          <w:rFonts w:ascii="Times New Roman" w:hAnsi="Times New Roman" w:cs="Times New Roman"/>
          <w:color w:val="auto"/>
          <w:sz w:val="28"/>
          <w:szCs w:val="28"/>
        </w:rPr>
        <w:t>воспитательной</w:t>
      </w:r>
      <w:r w:rsidRPr="00F51BD8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F51BD8">
        <w:rPr>
          <w:rFonts w:ascii="Times New Roman" w:hAnsi="Times New Roman" w:cs="Times New Roman"/>
          <w:color w:val="auto"/>
          <w:sz w:val="28"/>
          <w:szCs w:val="28"/>
        </w:rPr>
        <w:t>работы</w:t>
      </w:r>
    </w:p>
    <w:p w:rsidR="00F64A05" w:rsidRPr="00F51BD8" w:rsidRDefault="00F64A05" w:rsidP="00F51BD8">
      <w:pPr>
        <w:pStyle w:val="a3"/>
        <w:ind w:firstLine="284"/>
        <w:rPr>
          <w:b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F51BD8" w:rsidRPr="00F51BD8" w:rsidTr="00F51BD8">
        <w:trPr>
          <w:trHeight w:val="645"/>
        </w:trPr>
        <w:tc>
          <w:tcPr>
            <w:tcW w:w="6949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sz w:val="24"/>
                <w:szCs w:val="24"/>
              </w:rPr>
            </w:pPr>
            <w:proofErr w:type="spellStart"/>
            <w:r w:rsidRPr="005A23FF"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521" w:type="dxa"/>
          </w:tcPr>
          <w:p w:rsidR="00F64A05" w:rsidRPr="005A23FF" w:rsidRDefault="00F64A05" w:rsidP="00F51BD8">
            <w:pPr>
              <w:pStyle w:val="TableParagraph"/>
              <w:ind w:right="911" w:firstLine="284"/>
              <w:rPr>
                <w:sz w:val="24"/>
                <w:szCs w:val="24"/>
              </w:rPr>
            </w:pPr>
            <w:proofErr w:type="spellStart"/>
            <w:r w:rsidRPr="005A23FF">
              <w:rPr>
                <w:sz w:val="24"/>
                <w:szCs w:val="24"/>
              </w:rPr>
              <w:t>Сроки</w:t>
            </w:r>
            <w:proofErr w:type="spellEnd"/>
            <w:r w:rsidRPr="005A23F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A23FF">
              <w:rPr>
                <w:sz w:val="24"/>
                <w:szCs w:val="24"/>
              </w:rPr>
              <w:t>проведения</w:t>
            </w:r>
            <w:proofErr w:type="spellEnd"/>
          </w:p>
        </w:tc>
      </w:tr>
      <w:tr w:rsidR="00F51BD8" w:rsidRPr="00F51BD8" w:rsidTr="00F51BD8">
        <w:trPr>
          <w:trHeight w:val="321"/>
        </w:trPr>
        <w:tc>
          <w:tcPr>
            <w:tcW w:w="6949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  <w:proofErr w:type="spellStart"/>
            <w:r w:rsidRPr="005A23FF">
              <w:rPr>
                <w:b/>
                <w:sz w:val="24"/>
                <w:szCs w:val="24"/>
              </w:rPr>
              <w:t>Организационно-массовая</w:t>
            </w:r>
            <w:proofErr w:type="spellEnd"/>
            <w:r w:rsidRPr="005A23FF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A23FF">
              <w:rPr>
                <w:b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521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F51BD8" w:rsidRPr="00F51BD8" w:rsidTr="00F51BD8">
        <w:trPr>
          <w:trHeight w:val="1288"/>
        </w:trPr>
        <w:tc>
          <w:tcPr>
            <w:tcW w:w="6949" w:type="dxa"/>
          </w:tcPr>
          <w:p w:rsidR="00F64A05" w:rsidRPr="005A23FF" w:rsidRDefault="00F64A05" w:rsidP="00F51BD8">
            <w:pPr>
              <w:pStyle w:val="TableParagraph"/>
              <w:ind w:right="489"/>
              <w:rPr>
                <w:sz w:val="24"/>
                <w:szCs w:val="24"/>
                <w:lang w:val="ru-RU"/>
              </w:rPr>
            </w:pPr>
            <w:proofErr w:type="gramStart"/>
            <w:r w:rsidRPr="005A23FF">
              <w:rPr>
                <w:sz w:val="24"/>
                <w:szCs w:val="24"/>
                <w:lang w:val="ru-RU"/>
              </w:rPr>
              <w:lastRenderedPageBreak/>
              <w:t>Праздничные мероприятия (День Учителя, День</w:t>
            </w:r>
            <w:r w:rsidRPr="005A23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Матери, Новый год,</w:t>
            </w:r>
            <w:r w:rsidR="00F51BD8" w:rsidRPr="005A23FF">
              <w:rPr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 xml:space="preserve"> День Защитника</w:t>
            </w:r>
            <w:r w:rsidRPr="005A23FF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Отечества,</w:t>
            </w:r>
            <w:r w:rsidRPr="005A23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8 Марта,</w:t>
            </w:r>
            <w:r w:rsidRPr="005A23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День</w:t>
            </w:r>
            <w:r w:rsidRPr="005A23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Победы,</w:t>
            </w:r>
            <w:r w:rsidRPr="005A23F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и т.д.)</w:t>
            </w:r>
            <w:proofErr w:type="gramEnd"/>
          </w:p>
        </w:tc>
        <w:tc>
          <w:tcPr>
            <w:tcW w:w="2521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5A23FF">
              <w:rPr>
                <w:sz w:val="24"/>
                <w:szCs w:val="24"/>
              </w:rPr>
              <w:t>В</w:t>
            </w:r>
            <w:r w:rsidRPr="005A23F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23FF">
              <w:rPr>
                <w:sz w:val="24"/>
                <w:szCs w:val="24"/>
              </w:rPr>
              <w:t>течение</w:t>
            </w:r>
            <w:proofErr w:type="spellEnd"/>
            <w:r w:rsidRPr="005A23F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23FF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F51BD8" w:rsidRPr="00F51BD8" w:rsidTr="00F51BD8">
        <w:trPr>
          <w:trHeight w:val="967"/>
        </w:trPr>
        <w:tc>
          <w:tcPr>
            <w:tcW w:w="6949" w:type="dxa"/>
          </w:tcPr>
          <w:p w:rsidR="00F64A05" w:rsidRPr="005A23FF" w:rsidRDefault="00F51BD8" w:rsidP="00F51BD8">
            <w:pPr>
              <w:pStyle w:val="TableParagraph"/>
              <w:ind w:right="1018" w:firstLine="284"/>
              <w:rPr>
                <w:sz w:val="24"/>
                <w:szCs w:val="24"/>
                <w:lang w:val="ru-RU"/>
              </w:rPr>
            </w:pPr>
            <w:r w:rsidRPr="005A23FF">
              <w:rPr>
                <w:sz w:val="24"/>
                <w:szCs w:val="24"/>
                <w:lang w:val="ru-RU"/>
              </w:rPr>
              <w:t>Участие в районных</w:t>
            </w:r>
            <w:r w:rsidR="00F64A05" w:rsidRPr="005A23FF">
              <w:rPr>
                <w:sz w:val="24"/>
                <w:szCs w:val="24"/>
                <w:lang w:val="ru-RU"/>
              </w:rPr>
              <w:t>, областных, региональных,</w:t>
            </w:r>
            <w:r w:rsidR="00F64A05" w:rsidRPr="005A23F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F64A05" w:rsidRPr="005A23FF">
              <w:rPr>
                <w:sz w:val="24"/>
                <w:szCs w:val="24"/>
                <w:lang w:val="ru-RU"/>
              </w:rPr>
              <w:t>всероссийских фестивалях</w:t>
            </w:r>
            <w:r w:rsidR="00F64A05" w:rsidRPr="005A23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F64A05" w:rsidRPr="005A23FF">
              <w:rPr>
                <w:sz w:val="24"/>
                <w:szCs w:val="24"/>
                <w:lang w:val="ru-RU"/>
              </w:rPr>
              <w:t>и</w:t>
            </w:r>
            <w:r w:rsidR="00F64A05" w:rsidRPr="005A23F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F64A05" w:rsidRPr="005A23FF">
              <w:rPr>
                <w:sz w:val="24"/>
                <w:szCs w:val="24"/>
                <w:lang w:val="ru-RU"/>
              </w:rPr>
              <w:t>конкурсах</w:t>
            </w:r>
            <w:r w:rsidRPr="005A23FF">
              <w:rPr>
                <w:sz w:val="24"/>
                <w:szCs w:val="24"/>
                <w:lang w:val="ru-RU"/>
              </w:rPr>
              <w:t>, юнармейских играх и сборах</w:t>
            </w:r>
            <w:r w:rsidR="005A23FF" w:rsidRPr="005A23FF">
              <w:rPr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2521" w:type="dxa"/>
          </w:tcPr>
          <w:p w:rsidR="00F64A05" w:rsidRPr="005A23FF" w:rsidRDefault="00F51BD8" w:rsidP="00F51BD8">
            <w:pPr>
              <w:pStyle w:val="TableParagraph"/>
              <w:ind w:right="348" w:firstLine="284"/>
              <w:rPr>
                <w:sz w:val="24"/>
                <w:szCs w:val="24"/>
              </w:rPr>
            </w:pPr>
            <w:r w:rsidRPr="005A23FF">
              <w:rPr>
                <w:sz w:val="24"/>
                <w:szCs w:val="24"/>
              </w:rPr>
              <w:t xml:space="preserve">В </w:t>
            </w:r>
            <w:proofErr w:type="spellStart"/>
            <w:r w:rsidRPr="005A23FF">
              <w:rPr>
                <w:sz w:val="24"/>
                <w:szCs w:val="24"/>
              </w:rPr>
              <w:t>соответстви</w:t>
            </w:r>
            <w:proofErr w:type="spellEnd"/>
            <w:r w:rsidRPr="005A23FF">
              <w:rPr>
                <w:sz w:val="24"/>
                <w:szCs w:val="24"/>
                <w:lang w:val="ru-RU"/>
              </w:rPr>
              <w:t>и</w:t>
            </w:r>
            <w:r w:rsidR="00F64A05" w:rsidRPr="005A23FF">
              <w:rPr>
                <w:sz w:val="24"/>
                <w:szCs w:val="24"/>
              </w:rPr>
              <w:t xml:space="preserve"> с</w:t>
            </w:r>
            <w:r w:rsidRPr="005A23FF">
              <w:rPr>
                <w:sz w:val="24"/>
                <w:szCs w:val="24"/>
                <w:lang w:val="ru-RU"/>
              </w:rPr>
              <w:t xml:space="preserve"> </w:t>
            </w:r>
            <w:r w:rsidR="00F64A05" w:rsidRPr="005A23F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="00F64A05" w:rsidRPr="005A23FF">
              <w:rPr>
                <w:sz w:val="24"/>
                <w:szCs w:val="24"/>
              </w:rPr>
              <w:t>положениями</w:t>
            </w:r>
            <w:proofErr w:type="spellEnd"/>
          </w:p>
        </w:tc>
      </w:tr>
      <w:tr w:rsidR="00F51BD8" w:rsidRPr="00F51BD8" w:rsidTr="00F51BD8">
        <w:trPr>
          <w:trHeight w:val="321"/>
        </w:trPr>
        <w:tc>
          <w:tcPr>
            <w:tcW w:w="6949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b/>
                <w:sz w:val="24"/>
                <w:szCs w:val="24"/>
                <w:lang w:val="ru-RU"/>
              </w:rPr>
            </w:pPr>
            <w:r w:rsidRPr="005A23FF">
              <w:rPr>
                <w:b/>
                <w:sz w:val="24"/>
                <w:szCs w:val="24"/>
                <w:lang w:val="ru-RU"/>
              </w:rPr>
              <w:t>Трудовое</w:t>
            </w:r>
            <w:r w:rsidRPr="005A23F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b/>
                <w:sz w:val="24"/>
                <w:szCs w:val="24"/>
                <w:lang w:val="ru-RU"/>
              </w:rPr>
              <w:t>воспитание</w:t>
            </w:r>
          </w:p>
        </w:tc>
        <w:tc>
          <w:tcPr>
            <w:tcW w:w="2521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sz w:val="24"/>
                <w:szCs w:val="24"/>
                <w:lang w:val="ru-RU"/>
              </w:rPr>
            </w:pPr>
          </w:p>
        </w:tc>
      </w:tr>
      <w:tr w:rsidR="00F51BD8" w:rsidRPr="00F51BD8" w:rsidTr="00F51BD8">
        <w:trPr>
          <w:trHeight w:val="966"/>
        </w:trPr>
        <w:tc>
          <w:tcPr>
            <w:tcW w:w="6949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sz w:val="24"/>
                <w:szCs w:val="24"/>
                <w:lang w:val="ru-RU"/>
              </w:rPr>
            </w:pPr>
            <w:r w:rsidRPr="005A23FF">
              <w:rPr>
                <w:sz w:val="24"/>
                <w:szCs w:val="24"/>
                <w:lang w:val="ru-RU"/>
              </w:rPr>
              <w:t>Субботники</w:t>
            </w:r>
          </w:p>
          <w:p w:rsidR="00F51BD8" w:rsidRPr="005A23FF" w:rsidRDefault="00F51BD8" w:rsidP="00F51BD8">
            <w:pPr>
              <w:pStyle w:val="TableParagraph"/>
              <w:ind w:firstLine="284"/>
              <w:rPr>
                <w:sz w:val="24"/>
                <w:szCs w:val="24"/>
                <w:lang w:val="ru-RU"/>
              </w:rPr>
            </w:pPr>
            <w:r w:rsidRPr="005A23FF">
              <w:rPr>
                <w:sz w:val="24"/>
                <w:szCs w:val="24"/>
                <w:lang w:val="ru-RU"/>
              </w:rPr>
              <w:t>Оказание посильной помощи родителям участников СВО на Украине</w:t>
            </w:r>
          </w:p>
          <w:p w:rsidR="00F64A05" w:rsidRPr="005A23FF" w:rsidRDefault="00F64A05" w:rsidP="00F51BD8">
            <w:pPr>
              <w:pStyle w:val="TableParagraph"/>
              <w:ind w:right="4051" w:firstLine="284"/>
              <w:rPr>
                <w:sz w:val="24"/>
                <w:szCs w:val="24"/>
                <w:lang w:val="ru-RU"/>
              </w:rPr>
            </w:pPr>
          </w:p>
        </w:tc>
        <w:tc>
          <w:tcPr>
            <w:tcW w:w="2521" w:type="dxa"/>
          </w:tcPr>
          <w:p w:rsidR="00F64A05" w:rsidRPr="005A23FF" w:rsidRDefault="00F64A05" w:rsidP="00F51BD8">
            <w:pPr>
              <w:pStyle w:val="TableParagraph"/>
              <w:ind w:right="368" w:firstLine="284"/>
              <w:rPr>
                <w:sz w:val="24"/>
                <w:szCs w:val="24"/>
                <w:lang w:val="ru-RU"/>
              </w:rPr>
            </w:pPr>
            <w:r w:rsidRPr="005A23F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В</w:t>
            </w:r>
            <w:r w:rsidRPr="005A23F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течение года</w:t>
            </w:r>
          </w:p>
        </w:tc>
      </w:tr>
      <w:tr w:rsidR="00F51BD8" w:rsidRPr="00F51BD8" w:rsidTr="00F51BD8">
        <w:trPr>
          <w:trHeight w:val="321"/>
        </w:trPr>
        <w:tc>
          <w:tcPr>
            <w:tcW w:w="6949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  <w:proofErr w:type="spellStart"/>
            <w:r w:rsidRPr="005A23FF">
              <w:rPr>
                <w:b/>
                <w:sz w:val="24"/>
                <w:szCs w:val="24"/>
              </w:rPr>
              <w:t>Нравственное</w:t>
            </w:r>
            <w:proofErr w:type="spellEnd"/>
            <w:r w:rsidRPr="005A23F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A23FF">
              <w:rPr>
                <w:b/>
                <w:sz w:val="24"/>
                <w:szCs w:val="24"/>
              </w:rPr>
              <w:t>и</w:t>
            </w:r>
            <w:r w:rsidRPr="005A23FF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A23FF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5A23F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23FF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2521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F51BD8" w:rsidRPr="00F51BD8" w:rsidTr="00F51BD8">
        <w:trPr>
          <w:trHeight w:val="321"/>
        </w:trPr>
        <w:tc>
          <w:tcPr>
            <w:tcW w:w="6949" w:type="dxa"/>
          </w:tcPr>
          <w:p w:rsidR="00F64A05" w:rsidRPr="005A23FF" w:rsidRDefault="00F64A05" w:rsidP="005A23FF">
            <w:pPr>
              <w:pStyle w:val="TableParagraph"/>
              <w:ind w:firstLine="284"/>
              <w:rPr>
                <w:sz w:val="24"/>
                <w:szCs w:val="24"/>
                <w:lang w:val="ru-RU"/>
              </w:rPr>
            </w:pPr>
            <w:r w:rsidRPr="005A23FF">
              <w:rPr>
                <w:sz w:val="24"/>
                <w:szCs w:val="24"/>
                <w:lang w:val="ru-RU"/>
              </w:rPr>
              <w:t>Работа</w:t>
            </w:r>
            <w:r w:rsidRPr="005A23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с</w:t>
            </w:r>
            <w:r w:rsidRPr="005A23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пожилыми</w:t>
            </w:r>
            <w:r w:rsidRPr="005A23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людьми,</w:t>
            </w:r>
            <w:r w:rsidRPr="005A23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ветеранами</w:t>
            </w:r>
            <w:r w:rsidRPr="005A23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5A23FF" w:rsidRPr="005A23FF">
              <w:rPr>
                <w:spacing w:val="-3"/>
                <w:sz w:val="24"/>
                <w:szCs w:val="24"/>
                <w:lang w:val="ru-RU"/>
              </w:rPr>
              <w:t>локальных войн</w:t>
            </w:r>
            <w:r w:rsidRPr="005A23FF">
              <w:rPr>
                <w:sz w:val="24"/>
                <w:szCs w:val="24"/>
                <w:lang w:val="ru-RU"/>
              </w:rPr>
              <w:t>.</w:t>
            </w:r>
            <w:r w:rsidR="005A23FF" w:rsidRPr="005A23FF">
              <w:rPr>
                <w:sz w:val="24"/>
                <w:szCs w:val="24"/>
                <w:lang w:val="ru-RU"/>
              </w:rPr>
              <w:t xml:space="preserve"> «Вахта Памяти»</w:t>
            </w:r>
          </w:p>
        </w:tc>
        <w:tc>
          <w:tcPr>
            <w:tcW w:w="2521" w:type="dxa"/>
          </w:tcPr>
          <w:p w:rsidR="00F64A05" w:rsidRPr="005A23FF" w:rsidRDefault="005A23FF" w:rsidP="00F51BD8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5A23FF">
              <w:rPr>
                <w:sz w:val="24"/>
                <w:szCs w:val="24"/>
              </w:rPr>
              <w:t>В</w:t>
            </w:r>
            <w:r w:rsidRPr="005A23F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23FF">
              <w:rPr>
                <w:sz w:val="24"/>
                <w:szCs w:val="24"/>
              </w:rPr>
              <w:t>течение</w:t>
            </w:r>
            <w:proofErr w:type="spellEnd"/>
            <w:r w:rsidRPr="005A23F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23FF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F51BD8" w:rsidRPr="00F51BD8" w:rsidTr="00F51BD8">
        <w:trPr>
          <w:trHeight w:val="712"/>
        </w:trPr>
        <w:tc>
          <w:tcPr>
            <w:tcW w:w="6949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sz w:val="24"/>
                <w:szCs w:val="24"/>
                <w:lang w:val="ru-RU"/>
              </w:rPr>
            </w:pPr>
            <w:r w:rsidRPr="005A23FF">
              <w:rPr>
                <w:sz w:val="24"/>
                <w:szCs w:val="24"/>
                <w:lang w:val="ru-RU"/>
              </w:rPr>
              <w:t>Беседы</w:t>
            </w:r>
            <w:r w:rsidRPr="005A23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об</w:t>
            </w:r>
            <w:r w:rsidRPr="005A23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экологии,</w:t>
            </w:r>
            <w:r w:rsidRPr="005A23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об</w:t>
            </w:r>
            <w:r w:rsidRPr="005A23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охране</w:t>
            </w:r>
            <w:r w:rsidRPr="005A23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природы</w:t>
            </w:r>
            <w:r w:rsidRPr="005A23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и</w:t>
            </w:r>
            <w:r w:rsidRPr="005A23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технике</w:t>
            </w:r>
            <w:r w:rsidRPr="005A23F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безопасности.</w:t>
            </w:r>
          </w:p>
        </w:tc>
        <w:tc>
          <w:tcPr>
            <w:tcW w:w="2521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5A23FF">
              <w:rPr>
                <w:sz w:val="24"/>
                <w:szCs w:val="24"/>
              </w:rPr>
              <w:t>В</w:t>
            </w:r>
            <w:r w:rsidRPr="005A23F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23FF">
              <w:rPr>
                <w:sz w:val="24"/>
                <w:szCs w:val="24"/>
              </w:rPr>
              <w:t>течение</w:t>
            </w:r>
            <w:proofErr w:type="spellEnd"/>
            <w:r w:rsidRPr="005A23F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23FF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F51BD8" w:rsidRPr="00F51BD8" w:rsidTr="00F51BD8">
        <w:trPr>
          <w:trHeight w:val="465"/>
        </w:trPr>
        <w:tc>
          <w:tcPr>
            <w:tcW w:w="6949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  <w:proofErr w:type="spellStart"/>
            <w:r w:rsidRPr="005A23FF">
              <w:rPr>
                <w:b/>
                <w:sz w:val="24"/>
                <w:szCs w:val="24"/>
              </w:rPr>
              <w:t>Работа</w:t>
            </w:r>
            <w:proofErr w:type="spellEnd"/>
            <w:r w:rsidRPr="005A23F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A23FF">
              <w:rPr>
                <w:b/>
                <w:sz w:val="24"/>
                <w:szCs w:val="24"/>
              </w:rPr>
              <w:t>с</w:t>
            </w:r>
            <w:r w:rsidRPr="005A23FF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23FF">
              <w:rPr>
                <w:b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21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sz w:val="24"/>
                <w:szCs w:val="24"/>
              </w:rPr>
            </w:pPr>
          </w:p>
        </w:tc>
      </w:tr>
      <w:tr w:rsidR="00F51BD8" w:rsidRPr="00F51BD8" w:rsidTr="00F51BD8">
        <w:trPr>
          <w:trHeight w:val="966"/>
        </w:trPr>
        <w:tc>
          <w:tcPr>
            <w:tcW w:w="6949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sz w:val="24"/>
                <w:szCs w:val="24"/>
                <w:lang w:val="ru-RU"/>
              </w:rPr>
            </w:pPr>
            <w:r w:rsidRPr="005A23FF">
              <w:rPr>
                <w:sz w:val="24"/>
                <w:szCs w:val="24"/>
                <w:lang w:val="ru-RU"/>
              </w:rPr>
              <w:t>Проведение</w:t>
            </w:r>
            <w:r w:rsidRPr="005A23F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родительских</w:t>
            </w:r>
            <w:r w:rsidRPr="005A23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собраний</w:t>
            </w:r>
          </w:p>
          <w:p w:rsidR="00F64A05" w:rsidRPr="005A23FF" w:rsidRDefault="00F64A05" w:rsidP="005A23FF">
            <w:pPr>
              <w:pStyle w:val="TableParagraph"/>
              <w:ind w:right="269" w:firstLine="284"/>
              <w:rPr>
                <w:sz w:val="24"/>
                <w:szCs w:val="24"/>
                <w:lang w:val="ru-RU"/>
              </w:rPr>
            </w:pPr>
            <w:r w:rsidRPr="005A23FF">
              <w:rPr>
                <w:sz w:val="24"/>
                <w:szCs w:val="24"/>
                <w:lang w:val="ru-RU"/>
              </w:rPr>
              <w:t xml:space="preserve">Приглашение родителей на </w:t>
            </w:r>
            <w:r w:rsidR="005A23FF" w:rsidRPr="005A23FF">
              <w:rPr>
                <w:sz w:val="24"/>
                <w:szCs w:val="24"/>
                <w:lang w:val="ru-RU"/>
              </w:rPr>
              <w:t>соревнования, смотры</w:t>
            </w:r>
          </w:p>
        </w:tc>
        <w:tc>
          <w:tcPr>
            <w:tcW w:w="2521" w:type="dxa"/>
          </w:tcPr>
          <w:p w:rsidR="00F64A05" w:rsidRPr="005A23FF" w:rsidRDefault="00F64A05" w:rsidP="00F51BD8">
            <w:pPr>
              <w:pStyle w:val="TableParagraph"/>
              <w:ind w:firstLine="284"/>
              <w:rPr>
                <w:sz w:val="24"/>
                <w:szCs w:val="24"/>
                <w:lang w:val="ru-RU"/>
              </w:rPr>
            </w:pPr>
            <w:r w:rsidRPr="005A23FF">
              <w:rPr>
                <w:sz w:val="24"/>
                <w:szCs w:val="24"/>
                <w:lang w:val="ru-RU"/>
              </w:rPr>
              <w:t>Сентябрь,</w:t>
            </w:r>
            <w:r w:rsidRPr="005A23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апрель.</w:t>
            </w:r>
          </w:p>
          <w:p w:rsidR="00F64A05" w:rsidRPr="005A23FF" w:rsidRDefault="00F64A05" w:rsidP="00F51BD8">
            <w:pPr>
              <w:pStyle w:val="TableParagraph"/>
              <w:ind w:right="490" w:firstLine="284"/>
              <w:rPr>
                <w:sz w:val="24"/>
                <w:szCs w:val="24"/>
                <w:lang w:val="ru-RU"/>
              </w:rPr>
            </w:pPr>
            <w:r w:rsidRPr="005A23FF">
              <w:rPr>
                <w:sz w:val="24"/>
                <w:szCs w:val="24"/>
                <w:lang w:val="ru-RU"/>
              </w:rPr>
              <w:t>Ноябрь, январь,</w:t>
            </w:r>
            <w:r w:rsidRPr="005A23F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A23FF">
              <w:rPr>
                <w:sz w:val="24"/>
                <w:szCs w:val="24"/>
                <w:lang w:val="ru-RU"/>
              </w:rPr>
              <w:t>июнь</w:t>
            </w:r>
          </w:p>
        </w:tc>
      </w:tr>
    </w:tbl>
    <w:p w:rsidR="009030A9" w:rsidRPr="008424A7" w:rsidRDefault="009030A9" w:rsidP="008424A7">
      <w:pPr>
        <w:spacing w:after="0" w:line="240" w:lineRule="auto"/>
        <w:rPr>
          <w:rFonts w:ascii="Times New Roman" w:eastAsia="Times New Roman" w:hAnsi="Times New Roman" w:cs="Times New Roman"/>
          <w:bCs/>
          <w:color w:val="C00000"/>
          <w:sz w:val="28"/>
          <w:szCs w:val="28"/>
        </w:rPr>
      </w:pPr>
    </w:p>
    <w:p w:rsidR="0021668D" w:rsidRPr="008424A7" w:rsidRDefault="000573FB" w:rsidP="00842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24A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1668D" w:rsidRPr="008424A7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Pr="008424A7">
        <w:rPr>
          <w:rFonts w:ascii="Times New Roman" w:hAnsi="Times New Roman" w:cs="Times New Roman"/>
          <w:b/>
          <w:sz w:val="28"/>
          <w:szCs w:val="28"/>
        </w:rPr>
        <w:t>аттестации</w:t>
      </w:r>
    </w:p>
    <w:p w:rsidR="0090623D" w:rsidRPr="008424A7" w:rsidRDefault="0090623D" w:rsidP="00842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623D" w:rsidRPr="008424A7" w:rsidRDefault="0090623D" w:rsidP="008424A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4A7">
        <w:rPr>
          <w:rFonts w:ascii="Times New Roman" w:eastAsia="Times New Roman" w:hAnsi="Times New Roman" w:cs="Times New Roman"/>
          <w:sz w:val="28"/>
          <w:szCs w:val="28"/>
        </w:rPr>
        <w:t>В ходе реализации дополнительной общеобразовательной общеразвивающей программы «Зарн</w:t>
      </w:r>
      <w:r w:rsidR="00B71BCD" w:rsidRPr="008424A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424A7">
        <w:rPr>
          <w:rFonts w:ascii="Times New Roman" w:eastAsia="Times New Roman" w:hAnsi="Times New Roman" w:cs="Times New Roman"/>
          <w:sz w:val="28"/>
          <w:szCs w:val="28"/>
        </w:rPr>
        <w:t xml:space="preserve">ца» осуществляется педагогический контроль, выявляющий уровень и качество освоения учащимися учебного материала, степень </w:t>
      </w:r>
      <w:proofErr w:type="spellStart"/>
      <w:r w:rsidRPr="008424A7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8424A7">
        <w:rPr>
          <w:rFonts w:ascii="Times New Roman" w:eastAsia="Times New Roman" w:hAnsi="Times New Roman" w:cs="Times New Roman"/>
          <w:sz w:val="28"/>
          <w:szCs w:val="28"/>
        </w:rPr>
        <w:t xml:space="preserve"> практических умений и навыков, а также динамику личностного индивидуального развития каждого учащегося. </w:t>
      </w:r>
    </w:p>
    <w:p w:rsidR="0090623D" w:rsidRPr="008424A7" w:rsidRDefault="0090623D" w:rsidP="008424A7">
      <w:pPr>
        <w:tabs>
          <w:tab w:val="left" w:pos="0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424A7">
        <w:rPr>
          <w:rFonts w:ascii="Times New Roman" w:hAnsi="Times New Roman" w:cs="Times New Roman"/>
          <w:sz w:val="28"/>
          <w:szCs w:val="28"/>
        </w:rPr>
        <w:t>Механизм педагогического контроля включает в себя следующие компоненты:</w:t>
      </w:r>
    </w:p>
    <w:p w:rsidR="0090623D" w:rsidRPr="008424A7" w:rsidRDefault="0090623D" w:rsidP="008424A7">
      <w:pPr>
        <w:tabs>
          <w:tab w:val="left" w:pos="0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424A7">
        <w:rPr>
          <w:rFonts w:ascii="Times New Roman" w:hAnsi="Times New Roman" w:cs="Times New Roman"/>
          <w:i/>
          <w:sz w:val="28"/>
          <w:szCs w:val="28"/>
        </w:rPr>
        <w:t>- вводный контроль</w:t>
      </w:r>
      <w:r w:rsidRPr="008424A7">
        <w:rPr>
          <w:rFonts w:ascii="Times New Roman" w:hAnsi="Times New Roman" w:cs="Times New Roman"/>
          <w:sz w:val="28"/>
          <w:szCs w:val="28"/>
        </w:rPr>
        <w:t xml:space="preserve"> осуществляется в начале каждого учебного года в форме входной диагностики (опрос, тесты) с целью определения начального уровня знаний, умений и навыков учащихся в данной предметной области;</w:t>
      </w:r>
    </w:p>
    <w:p w:rsidR="0090623D" w:rsidRPr="008424A7" w:rsidRDefault="0090623D" w:rsidP="008424A7">
      <w:pPr>
        <w:tabs>
          <w:tab w:val="left" w:pos="0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424A7">
        <w:rPr>
          <w:rFonts w:ascii="Times New Roman" w:hAnsi="Times New Roman" w:cs="Times New Roman"/>
          <w:i/>
          <w:sz w:val="28"/>
          <w:szCs w:val="28"/>
        </w:rPr>
        <w:t>- текущий контроль</w:t>
      </w:r>
      <w:r w:rsidRPr="008424A7">
        <w:rPr>
          <w:rFonts w:ascii="Times New Roman" w:hAnsi="Times New Roman" w:cs="Times New Roman"/>
          <w:sz w:val="28"/>
          <w:szCs w:val="28"/>
        </w:rPr>
        <w:t xml:space="preserve"> осуществляется на каждом занятии посредством педагогического наблюдения за деятельностью учащихся, устного опроса учащихся, а также в форме самоанализа и самооценки учащимися собственной учебно-познавательной деятельности;</w:t>
      </w:r>
    </w:p>
    <w:p w:rsidR="0090623D" w:rsidRPr="008424A7" w:rsidRDefault="0090623D" w:rsidP="008424A7">
      <w:pPr>
        <w:tabs>
          <w:tab w:val="left" w:pos="0"/>
        </w:tabs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8424A7">
        <w:rPr>
          <w:rFonts w:ascii="Times New Roman" w:hAnsi="Times New Roman" w:cs="Times New Roman"/>
          <w:i/>
          <w:sz w:val="28"/>
          <w:szCs w:val="28"/>
        </w:rPr>
        <w:t>- промежуточная аттестация.</w:t>
      </w:r>
    </w:p>
    <w:p w:rsidR="0090623D" w:rsidRPr="008424A7" w:rsidRDefault="0090623D" w:rsidP="008424A7">
      <w:pPr>
        <w:pStyle w:val="a5"/>
        <w:widowControl w:val="0"/>
        <w:numPr>
          <w:ilvl w:val="2"/>
          <w:numId w:val="18"/>
        </w:numPr>
        <w:tabs>
          <w:tab w:val="left" w:pos="938"/>
        </w:tabs>
        <w:autoSpaceDE w:val="0"/>
        <w:autoSpaceDN w:val="0"/>
        <w:ind w:left="162" w:right="111" w:firstLine="426"/>
        <w:contextualSpacing w:val="0"/>
        <w:jc w:val="both"/>
        <w:rPr>
          <w:sz w:val="28"/>
          <w:szCs w:val="28"/>
        </w:rPr>
      </w:pPr>
      <w:r w:rsidRPr="008424A7">
        <w:rPr>
          <w:sz w:val="28"/>
          <w:szCs w:val="28"/>
        </w:rPr>
        <w:t>Промежуточная аттестация проводится как оценка результатов обучения за текущий учебный год.</w:t>
      </w:r>
    </w:p>
    <w:p w:rsidR="0090623D" w:rsidRPr="008424A7" w:rsidRDefault="0090623D" w:rsidP="008424A7">
      <w:pPr>
        <w:pStyle w:val="a5"/>
        <w:widowControl w:val="0"/>
        <w:numPr>
          <w:ilvl w:val="2"/>
          <w:numId w:val="18"/>
        </w:numPr>
        <w:tabs>
          <w:tab w:val="left" w:pos="938"/>
        </w:tabs>
        <w:autoSpaceDE w:val="0"/>
        <w:autoSpaceDN w:val="0"/>
        <w:ind w:left="162" w:right="111" w:firstLine="426"/>
        <w:contextualSpacing w:val="0"/>
        <w:jc w:val="both"/>
        <w:rPr>
          <w:sz w:val="28"/>
          <w:szCs w:val="28"/>
        </w:rPr>
      </w:pPr>
      <w:r w:rsidRPr="008424A7">
        <w:rPr>
          <w:sz w:val="28"/>
          <w:szCs w:val="28"/>
        </w:rPr>
        <w:t>Промежуточная аттестация обучающихся включает в себя проверку теоретических знаний (тестирование)  и практических умений и навыков (защита исследовательских проектов).</w:t>
      </w:r>
    </w:p>
    <w:p w:rsidR="0090623D" w:rsidRPr="008424A7" w:rsidRDefault="0090623D" w:rsidP="008424A7">
      <w:pPr>
        <w:pStyle w:val="a5"/>
        <w:widowControl w:val="0"/>
        <w:numPr>
          <w:ilvl w:val="2"/>
          <w:numId w:val="18"/>
        </w:numPr>
        <w:tabs>
          <w:tab w:val="left" w:pos="762"/>
        </w:tabs>
        <w:autoSpaceDE w:val="0"/>
        <w:autoSpaceDN w:val="0"/>
        <w:ind w:left="762" w:firstLine="426"/>
        <w:contextualSpacing w:val="0"/>
        <w:jc w:val="both"/>
        <w:rPr>
          <w:sz w:val="28"/>
          <w:szCs w:val="28"/>
        </w:rPr>
      </w:pPr>
      <w:r w:rsidRPr="008424A7">
        <w:rPr>
          <w:sz w:val="28"/>
          <w:szCs w:val="28"/>
        </w:rPr>
        <w:lastRenderedPageBreak/>
        <w:t>Промежуточная аттестация обучающихся проводится один раз в год в апреле-мае.</w:t>
      </w:r>
    </w:p>
    <w:p w:rsidR="0090623D" w:rsidRPr="008424A7" w:rsidRDefault="0090623D" w:rsidP="008424A7">
      <w:pPr>
        <w:pStyle w:val="110"/>
        <w:tabs>
          <w:tab w:val="left" w:pos="790"/>
        </w:tabs>
        <w:spacing w:line="240" w:lineRule="auto"/>
        <w:ind w:right="558" w:firstLine="426"/>
        <w:rPr>
          <w:sz w:val="28"/>
          <w:szCs w:val="28"/>
        </w:rPr>
      </w:pPr>
      <w:r w:rsidRPr="008424A7">
        <w:rPr>
          <w:sz w:val="28"/>
          <w:szCs w:val="28"/>
        </w:rPr>
        <w:t>Критерии результативности подведения итогов промежуточной аттестации учащихся.</w:t>
      </w:r>
    </w:p>
    <w:p w:rsidR="0090623D" w:rsidRPr="008424A7" w:rsidRDefault="0090623D" w:rsidP="008424A7">
      <w:pPr>
        <w:pStyle w:val="a5"/>
        <w:widowControl w:val="0"/>
        <w:numPr>
          <w:ilvl w:val="1"/>
          <w:numId w:val="20"/>
        </w:numPr>
        <w:tabs>
          <w:tab w:val="left" w:pos="1290"/>
        </w:tabs>
        <w:autoSpaceDE w:val="0"/>
        <w:autoSpaceDN w:val="0"/>
        <w:ind w:left="162" w:firstLine="426"/>
        <w:contextualSpacing w:val="0"/>
        <w:jc w:val="both"/>
        <w:rPr>
          <w:b/>
          <w:bCs/>
          <w:sz w:val="28"/>
          <w:szCs w:val="28"/>
          <w:lang w:bidi="ru-RU"/>
        </w:rPr>
      </w:pPr>
      <w:r w:rsidRPr="008424A7">
        <w:rPr>
          <w:b/>
          <w:bCs/>
          <w:sz w:val="28"/>
          <w:szCs w:val="28"/>
          <w:lang w:bidi="ru-RU"/>
        </w:rPr>
        <w:t>Критерии оценки уровня теоретической подготовки:</w:t>
      </w:r>
    </w:p>
    <w:p w:rsidR="0090623D" w:rsidRPr="008424A7" w:rsidRDefault="0090623D" w:rsidP="008424A7">
      <w:pPr>
        <w:pStyle w:val="a3"/>
        <w:ind w:right="110" w:firstLine="426"/>
        <w:jc w:val="both"/>
        <w:rPr>
          <w:szCs w:val="28"/>
        </w:rPr>
      </w:pPr>
      <w:r w:rsidRPr="008424A7">
        <w:rPr>
          <w:b/>
          <w:szCs w:val="28"/>
        </w:rPr>
        <w:t xml:space="preserve">- высокий уровень </w:t>
      </w:r>
      <w:r w:rsidRPr="008424A7">
        <w:rPr>
          <w:szCs w:val="28"/>
        </w:rPr>
        <w:t>– учащийся освоил практически весь объём знаний, предусмотренных программой за конкретный период; специальные термины употребляет осознанно и в полном соответствии с их содержанием;</w:t>
      </w:r>
    </w:p>
    <w:p w:rsidR="0090623D" w:rsidRPr="008424A7" w:rsidRDefault="0090623D" w:rsidP="008424A7">
      <w:pPr>
        <w:pStyle w:val="a5"/>
        <w:widowControl w:val="0"/>
        <w:numPr>
          <w:ilvl w:val="0"/>
          <w:numId w:val="19"/>
        </w:numPr>
        <w:tabs>
          <w:tab w:val="left" w:pos="386"/>
          <w:tab w:val="left" w:pos="2579"/>
        </w:tabs>
        <w:autoSpaceDE w:val="0"/>
        <w:autoSpaceDN w:val="0"/>
        <w:ind w:right="108" w:firstLine="426"/>
        <w:contextualSpacing w:val="0"/>
        <w:rPr>
          <w:sz w:val="28"/>
          <w:szCs w:val="28"/>
        </w:rPr>
      </w:pPr>
      <w:r w:rsidRPr="008424A7">
        <w:rPr>
          <w:b/>
          <w:sz w:val="28"/>
          <w:szCs w:val="28"/>
        </w:rPr>
        <w:t xml:space="preserve">допустимый </w:t>
      </w:r>
      <w:r w:rsidRPr="008424A7">
        <w:rPr>
          <w:b/>
          <w:spacing w:val="20"/>
          <w:sz w:val="28"/>
          <w:szCs w:val="28"/>
        </w:rPr>
        <w:t xml:space="preserve"> </w:t>
      </w:r>
      <w:r w:rsidRPr="008424A7">
        <w:rPr>
          <w:b/>
          <w:sz w:val="28"/>
          <w:szCs w:val="28"/>
        </w:rPr>
        <w:t>или</w:t>
      </w:r>
      <w:r w:rsidRPr="008424A7">
        <w:rPr>
          <w:b/>
          <w:sz w:val="28"/>
          <w:szCs w:val="28"/>
        </w:rPr>
        <w:tab/>
        <w:t xml:space="preserve">средний уровень </w:t>
      </w:r>
      <w:r w:rsidRPr="008424A7">
        <w:rPr>
          <w:sz w:val="28"/>
          <w:szCs w:val="28"/>
        </w:rPr>
        <w:t>–  учащегося объём усвоенных знаний составляет 70-50%; сочетает специальную терминологию с</w:t>
      </w:r>
      <w:r w:rsidRPr="008424A7">
        <w:rPr>
          <w:spacing w:val="-4"/>
          <w:sz w:val="28"/>
          <w:szCs w:val="28"/>
        </w:rPr>
        <w:t xml:space="preserve"> </w:t>
      </w:r>
      <w:r w:rsidRPr="008424A7">
        <w:rPr>
          <w:sz w:val="28"/>
          <w:szCs w:val="28"/>
        </w:rPr>
        <w:t>бытовой;</w:t>
      </w:r>
    </w:p>
    <w:p w:rsidR="0090623D" w:rsidRPr="008424A7" w:rsidRDefault="0090623D" w:rsidP="008424A7">
      <w:pPr>
        <w:pStyle w:val="a5"/>
        <w:widowControl w:val="0"/>
        <w:numPr>
          <w:ilvl w:val="0"/>
          <w:numId w:val="19"/>
        </w:numPr>
        <w:tabs>
          <w:tab w:val="left" w:pos="452"/>
          <w:tab w:val="left" w:pos="453"/>
          <w:tab w:val="left" w:pos="1665"/>
          <w:tab w:val="left" w:pos="2752"/>
          <w:tab w:val="left" w:pos="3083"/>
          <w:tab w:val="left" w:pos="4721"/>
          <w:tab w:val="left" w:pos="5740"/>
          <w:tab w:val="left" w:pos="6551"/>
          <w:tab w:val="left" w:pos="7143"/>
          <w:tab w:val="left" w:pos="7795"/>
          <w:tab w:val="left" w:pos="8743"/>
        </w:tabs>
        <w:autoSpaceDE w:val="0"/>
        <w:autoSpaceDN w:val="0"/>
        <w:ind w:right="102" w:firstLine="426"/>
        <w:contextualSpacing w:val="0"/>
        <w:rPr>
          <w:sz w:val="28"/>
          <w:szCs w:val="28"/>
        </w:rPr>
      </w:pPr>
      <w:r w:rsidRPr="008424A7">
        <w:rPr>
          <w:b/>
          <w:sz w:val="28"/>
          <w:szCs w:val="28"/>
        </w:rPr>
        <w:t>низкий</w:t>
      </w:r>
      <w:r w:rsidRPr="008424A7">
        <w:rPr>
          <w:b/>
          <w:sz w:val="28"/>
          <w:szCs w:val="28"/>
        </w:rPr>
        <w:tab/>
        <w:t>уровень</w:t>
      </w:r>
      <w:r w:rsidRPr="008424A7">
        <w:rPr>
          <w:b/>
          <w:sz w:val="28"/>
          <w:szCs w:val="28"/>
        </w:rPr>
        <w:tab/>
      </w:r>
      <w:r w:rsidRPr="008424A7">
        <w:rPr>
          <w:sz w:val="28"/>
          <w:szCs w:val="28"/>
        </w:rPr>
        <w:t>–</w:t>
      </w:r>
      <w:r w:rsidRPr="008424A7">
        <w:rPr>
          <w:sz w:val="28"/>
          <w:szCs w:val="28"/>
        </w:rPr>
        <w:tab/>
        <w:t>учащийся</w:t>
      </w:r>
      <w:r w:rsidRPr="008424A7">
        <w:rPr>
          <w:sz w:val="28"/>
          <w:szCs w:val="28"/>
        </w:rPr>
        <w:tab/>
        <w:t>овладел</w:t>
      </w:r>
      <w:r w:rsidRPr="008424A7">
        <w:rPr>
          <w:sz w:val="28"/>
          <w:szCs w:val="28"/>
        </w:rPr>
        <w:tab/>
        <w:t>менее</w:t>
      </w:r>
      <w:r w:rsidRPr="008424A7">
        <w:rPr>
          <w:sz w:val="28"/>
          <w:szCs w:val="28"/>
        </w:rPr>
        <w:tab/>
        <w:t>чем</w:t>
      </w:r>
      <w:r w:rsidRPr="008424A7">
        <w:rPr>
          <w:sz w:val="28"/>
          <w:szCs w:val="28"/>
        </w:rPr>
        <w:tab/>
        <w:t>50%</w:t>
      </w:r>
      <w:r w:rsidRPr="008424A7">
        <w:rPr>
          <w:sz w:val="28"/>
          <w:szCs w:val="28"/>
        </w:rPr>
        <w:tab/>
        <w:t>объёма</w:t>
      </w:r>
      <w:r w:rsidRPr="008424A7">
        <w:rPr>
          <w:sz w:val="28"/>
          <w:szCs w:val="28"/>
        </w:rPr>
        <w:tab/>
      </w:r>
      <w:r w:rsidRPr="008424A7">
        <w:rPr>
          <w:spacing w:val="-3"/>
          <w:sz w:val="28"/>
          <w:szCs w:val="28"/>
        </w:rPr>
        <w:t xml:space="preserve">знаний, </w:t>
      </w:r>
      <w:r w:rsidRPr="008424A7">
        <w:rPr>
          <w:sz w:val="28"/>
          <w:szCs w:val="28"/>
        </w:rPr>
        <w:t xml:space="preserve">предусмотренных программой, как правило, избегает употреблять специальные термины. </w:t>
      </w:r>
    </w:p>
    <w:p w:rsidR="0090623D" w:rsidRPr="008424A7" w:rsidRDefault="0090623D" w:rsidP="008424A7">
      <w:pPr>
        <w:pStyle w:val="a5"/>
        <w:widowControl w:val="0"/>
        <w:numPr>
          <w:ilvl w:val="0"/>
          <w:numId w:val="19"/>
        </w:numPr>
        <w:tabs>
          <w:tab w:val="left" w:pos="452"/>
          <w:tab w:val="left" w:pos="453"/>
          <w:tab w:val="left" w:pos="1665"/>
          <w:tab w:val="left" w:pos="2752"/>
          <w:tab w:val="left" w:pos="3083"/>
          <w:tab w:val="left" w:pos="4721"/>
          <w:tab w:val="left" w:pos="5740"/>
          <w:tab w:val="left" w:pos="6551"/>
          <w:tab w:val="left" w:pos="7143"/>
          <w:tab w:val="left" w:pos="7795"/>
          <w:tab w:val="left" w:pos="8743"/>
        </w:tabs>
        <w:autoSpaceDE w:val="0"/>
        <w:autoSpaceDN w:val="0"/>
        <w:ind w:right="102" w:firstLine="426"/>
        <w:contextualSpacing w:val="0"/>
        <w:rPr>
          <w:sz w:val="28"/>
          <w:szCs w:val="28"/>
        </w:rPr>
      </w:pPr>
      <w:r w:rsidRPr="008424A7">
        <w:rPr>
          <w:b/>
          <w:sz w:val="28"/>
          <w:szCs w:val="28"/>
        </w:rPr>
        <w:t>Критерии оценки уровня практической</w:t>
      </w:r>
      <w:r w:rsidRPr="008424A7">
        <w:rPr>
          <w:b/>
          <w:spacing w:val="-1"/>
          <w:sz w:val="28"/>
          <w:szCs w:val="28"/>
        </w:rPr>
        <w:t xml:space="preserve"> </w:t>
      </w:r>
      <w:r w:rsidRPr="008424A7">
        <w:rPr>
          <w:b/>
          <w:sz w:val="28"/>
          <w:szCs w:val="28"/>
        </w:rPr>
        <w:t>подготовки</w:t>
      </w:r>
      <w:r w:rsidRPr="008424A7">
        <w:rPr>
          <w:sz w:val="28"/>
          <w:szCs w:val="28"/>
        </w:rPr>
        <w:t>:</w:t>
      </w:r>
    </w:p>
    <w:p w:rsidR="0090623D" w:rsidRPr="008424A7" w:rsidRDefault="0090623D" w:rsidP="008424A7">
      <w:pPr>
        <w:pStyle w:val="a5"/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ind w:left="118" w:right="107" w:firstLine="426"/>
        <w:contextualSpacing w:val="0"/>
        <w:jc w:val="both"/>
        <w:rPr>
          <w:sz w:val="28"/>
          <w:szCs w:val="28"/>
        </w:rPr>
      </w:pPr>
      <w:r w:rsidRPr="008424A7">
        <w:rPr>
          <w:b/>
          <w:sz w:val="28"/>
          <w:szCs w:val="28"/>
        </w:rPr>
        <w:t xml:space="preserve">высокий уровень </w:t>
      </w:r>
      <w:r w:rsidRPr="008424A7">
        <w:rPr>
          <w:sz w:val="28"/>
          <w:szCs w:val="28"/>
        </w:rPr>
        <w:t>– учащийся овладел на 100-80% умениями и навыками, предусмотренными программой за конкретный период; работает с оборудованием самостоятельно, не испытывает особых трудностей; выполняет практические задания;</w:t>
      </w:r>
    </w:p>
    <w:p w:rsidR="0090623D" w:rsidRPr="008424A7" w:rsidRDefault="0090623D" w:rsidP="008424A7">
      <w:pPr>
        <w:pStyle w:val="a5"/>
        <w:widowControl w:val="0"/>
        <w:numPr>
          <w:ilvl w:val="0"/>
          <w:numId w:val="19"/>
        </w:numPr>
        <w:tabs>
          <w:tab w:val="left" w:pos="319"/>
        </w:tabs>
        <w:autoSpaceDE w:val="0"/>
        <w:autoSpaceDN w:val="0"/>
        <w:ind w:left="118" w:right="109" w:firstLine="426"/>
        <w:contextualSpacing w:val="0"/>
        <w:jc w:val="both"/>
        <w:rPr>
          <w:sz w:val="28"/>
          <w:szCs w:val="28"/>
        </w:rPr>
      </w:pPr>
      <w:r w:rsidRPr="008424A7">
        <w:rPr>
          <w:b/>
          <w:sz w:val="28"/>
          <w:szCs w:val="28"/>
        </w:rPr>
        <w:t xml:space="preserve">допустимый или средний уровень </w:t>
      </w:r>
      <w:r w:rsidRPr="008424A7">
        <w:rPr>
          <w:sz w:val="28"/>
          <w:szCs w:val="28"/>
        </w:rPr>
        <w:t>– у учащегося объём усвоенных умений и навыков составляет 70-50%; работает с оборудованием с помощью педагога; в основном, выполняет задания на основе</w:t>
      </w:r>
      <w:r w:rsidRPr="008424A7">
        <w:rPr>
          <w:spacing w:val="-7"/>
          <w:sz w:val="28"/>
          <w:szCs w:val="28"/>
        </w:rPr>
        <w:t xml:space="preserve"> </w:t>
      </w:r>
      <w:r w:rsidRPr="008424A7">
        <w:rPr>
          <w:sz w:val="28"/>
          <w:szCs w:val="28"/>
        </w:rPr>
        <w:t>образца;</w:t>
      </w:r>
    </w:p>
    <w:p w:rsidR="0090623D" w:rsidRPr="008424A7" w:rsidRDefault="0090623D" w:rsidP="008424A7">
      <w:pPr>
        <w:pStyle w:val="a5"/>
        <w:widowControl w:val="0"/>
        <w:numPr>
          <w:ilvl w:val="0"/>
          <w:numId w:val="19"/>
        </w:numPr>
        <w:tabs>
          <w:tab w:val="left" w:pos="335"/>
        </w:tabs>
        <w:autoSpaceDE w:val="0"/>
        <w:autoSpaceDN w:val="0"/>
        <w:ind w:right="108" w:firstLine="426"/>
        <w:contextualSpacing w:val="0"/>
        <w:jc w:val="both"/>
        <w:rPr>
          <w:sz w:val="28"/>
          <w:szCs w:val="28"/>
        </w:rPr>
      </w:pPr>
      <w:r w:rsidRPr="008424A7">
        <w:rPr>
          <w:b/>
          <w:sz w:val="28"/>
          <w:szCs w:val="28"/>
        </w:rPr>
        <w:t xml:space="preserve">низкий уровень </w:t>
      </w:r>
      <w:r w:rsidRPr="008424A7">
        <w:rPr>
          <w:sz w:val="28"/>
          <w:szCs w:val="28"/>
        </w:rPr>
        <w:t>– обучающийся овладел менее чем 50%, предусмотренных умений и навыков, испытывает серьёзные затруднения при работе с оборудованием, в состоянии выполнять лишь простейшие практические задания</w:t>
      </w:r>
      <w:r w:rsidRPr="008424A7">
        <w:rPr>
          <w:spacing w:val="-6"/>
          <w:sz w:val="28"/>
          <w:szCs w:val="28"/>
        </w:rPr>
        <w:t xml:space="preserve"> </w:t>
      </w:r>
      <w:r w:rsidRPr="008424A7">
        <w:rPr>
          <w:sz w:val="28"/>
          <w:szCs w:val="28"/>
        </w:rPr>
        <w:t>педагога.</w:t>
      </w:r>
    </w:p>
    <w:p w:rsidR="0090623D" w:rsidRPr="008424A7" w:rsidRDefault="0090623D" w:rsidP="008424A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4A7">
        <w:rPr>
          <w:rFonts w:ascii="Times New Roman" w:eastAsia="Calibri" w:hAnsi="Times New Roman" w:cs="Times New Roman"/>
          <w:sz w:val="28"/>
          <w:szCs w:val="28"/>
        </w:rPr>
        <w:t>Используемые формы и методы педагогического контроля позволяют системно отслеживать качество освоения учащимися дополнительной общеобразовательной программы «Зарница» на всех этапах ее реализации. Это, в свою очередь, дает возможность оценить динамику личностного и интеллектуального роста каждого учащегося, уровень развития его предметных знаний и практических навыков.</w:t>
      </w:r>
    </w:p>
    <w:p w:rsidR="0090623D" w:rsidRPr="008424A7" w:rsidRDefault="0090623D" w:rsidP="008424A7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9940FD" w:rsidRPr="008424A7" w:rsidRDefault="009940FD" w:rsidP="008424A7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8424A7">
        <w:rPr>
          <w:rFonts w:ascii="Times New Roman" w:hAnsi="Times New Roman" w:cs="Times New Roman"/>
          <w:b/>
          <w:sz w:val="28"/>
          <w:szCs w:val="28"/>
        </w:rPr>
        <w:t>4. Оценочные материалы</w:t>
      </w:r>
    </w:p>
    <w:p w:rsidR="000E236A" w:rsidRPr="008424A7" w:rsidRDefault="000E236A" w:rsidP="008424A7">
      <w:pPr>
        <w:pStyle w:val="210"/>
        <w:tabs>
          <w:tab w:val="left" w:pos="0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8424A7">
        <w:rPr>
          <w:sz w:val="28"/>
          <w:szCs w:val="28"/>
        </w:rPr>
        <w:t>Для оценки результативности реализации дополнительной общеобразовательной программы «</w:t>
      </w:r>
      <w:r w:rsidR="0090623D" w:rsidRPr="008424A7">
        <w:rPr>
          <w:sz w:val="28"/>
          <w:szCs w:val="28"/>
        </w:rPr>
        <w:t>Зарница</w:t>
      </w:r>
      <w:r w:rsidRPr="008424A7">
        <w:rPr>
          <w:sz w:val="28"/>
          <w:szCs w:val="28"/>
        </w:rPr>
        <w:t xml:space="preserve">» используются следующие группы методов диагностики: </w:t>
      </w:r>
    </w:p>
    <w:p w:rsidR="000E236A" w:rsidRPr="008424A7" w:rsidRDefault="000E236A" w:rsidP="008424A7">
      <w:pPr>
        <w:pStyle w:val="21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8424A7">
        <w:rPr>
          <w:sz w:val="28"/>
          <w:szCs w:val="28"/>
        </w:rPr>
        <w:t>Информационно-констатирующие (анкеты, опросы, беседы, тесты, анализ документов).</w:t>
      </w:r>
    </w:p>
    <w:p w:rsidR="000E236A" w:rsidRPr="008424A7" w:rsidRDefault="000E236A" w:rsidP="008424A7">
      <w:pPr>
        <w:pStyle w:val="21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8424A7">
        <w:rPr>
          <w:sz w:val="28"/>
          <w:szCs w:val="28"/>
        </w:rPr>
        <w:t>Оценочные: экспертные оценки, независимые характеристики (отзывы родителей, учителей, зрителей), тесты.</w:t>
      </w:r>
    </w:p>
    <w:p w:rsidR="000E236A" w:rsidRPr="008424A7" w:rsidRDefault="000E236A" w:rsidP="008424A7">
      <w:pPr>
        <w:pStyle w:val="21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8424A7">
        <w:rPr>
          <w:sz w:val="28"/>
          <w:szCs w:val="28"/>
        </w:rPr>
        <w:t>Поведенческие: наблюдения, специальные ситуации (ситуации свободного выбора, ролевые игры), игры.</w:t>
      </w:r>
    </w:p>
    <w:p w:rsidR="000E236A" w:rsidRPr="008424A7" w:rsidRDefault="000E236A" w:rsidP="008424A7">
      <w:pPr>
        <w:pStyle w:val="21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8424A7">
        <w:rPr>
          <w:sz w:val="28"/>
          <w:szCs w:val="28"/>
        </w:rPr>
        <w:lastRenderedPageBreak/>
        <w:t>Продуктивные: анализ продуктивной</w:t>
      </w:r>
      <w:r w:rsidRPr="008424A7">
        <w:rPr>
          <w:color w:val="FF0000"/>
          <w:sz w:val="28"/>
          <w:szCs w:val="28"/>
        </w:rPr>
        <w:t xml:space="preserve"> </w:t>
      </w:r>
      <w:r w:rsidRPr="008424A7">
        <w:rPr>
          <w:sz w:val="28"/>
          <w:szCs w:val="28"/>
        </w:rPr>
        <w:t xml:space="preserve">деятельности, тесты, участие в </w:t>
      </w:r>
      <w:r w:rsidR="009030A9" w:rsidRPr="008424A7">
        <w:rPr>
          <w:sz w:val="28"/>
          <w:szCs w:val="28"/>
        </w:rPr>
        <w:t xml:space="preserve"> соревнованиях,</w:t>
      </w:r>
      <w:r w:rsidRPr="008424A7">
        <w:rPr>
          <w:sz w:val="28"/>
          <w:szCs w:val="28"/>
        </w:rPr>
        <w:t xml:space="preserve"> достижения обучающихся.</w:t>
      </w:r>
    </w:p>
    <w:p w:rsidR="0031301D" w:rsidRPr="008424A7" w:rsidRDefault="0031301D" w:rsidP="008424A7">
      <w:pPr>
        <w:pStyle w:val="210"/>
        <w:tabs>
          <w:tab w:val="left" w:pos="0"/>
        </w:tabs>
        <w:spacing w:after="0" w:line="240" w:lineRule="auto"/>
        <w:ind w:left="0" w:firstLine="426"/>
        <w:jc w:val="both"/>
        <w:rPr>
          <w:sz w:val="28"/>
          <w:szCs w:val="28"/>
        </w:rPr>
      </w:pPr>
    </w:p>
    <w:p w:rsidR="003B6E76" w:rsidRPr="008424A7" w:rsidRDefault="000E236A" w:rsidP="008424A7">
      <w:pPr>
        <w:pStyle w:val="210"/>
        <w:tabs>
          <w:tab w:val="left" w:pos="0"/>
        </w:tabs>
        <w:spacing w:after="0" w:line="240" w:lineRule="auto"/>
        <w:ind w:left="0" w:firstLine="426"/>
        <w:jc w:val="both"/>
        <w:rPr>
          <w:b/>
          <w:sz w:val="28"/>
          <w:szCs w:val="28"/>
        </w:rPr>
      </w:pPr>
      <w:r w:rsidRPr="008424A7">
        <w:rPr>
          <w:b/>
          <w:sz w:val="28"/>
          <w:szCs w:val="28"/>
        </w:rPr>
        <w:t>5.   Методические материалы.</w:t>
      </w:r>
    </w:p>
    <w:p w:rsidR="009030A9" w:rsidRPr="008424A7" w:rsidRDefault="00E058EA" w:rsidP="008424A7">
      <w:pPr>
        <w:pStyle w:val="a3"/>
        <w:ind w:firstLine="426"/>
        <w:jc w:val="both"/>
        <w:outlineLvl w:val="0"/>
        <w:rPr>
          <w:color w:val="FF0000"/>
          <w:szCs w:val="28"/>
        </w:rPr>
      </w:pPr>
      <w:r w:rsidRPr="008424A7">
        <w:rPr>
          <w:szCs w:val="28"/>
        </w:rPr>
        <w:t>При работе по изучению курса большое место должны занимать приемы обучения, направленные не на про</w:t>
      </w:r>
      <w:r w:rsidRPr="008424A7">
        <w:rPr>
          <w:szCs w:val="28"/>
        </w:rPr>
        <w:softHyphen/>
        <w:t>цесс передачи знаний, а на  достижение учащимися определенного результата, содержание ма</w:t>
      </w:r>
      <w:r w:rsidRPr="008424A7">
        <w:rPr>
          <w:szCs w:val="28"/>
        </w:rPr>
        <w:softHyphen/>
        <w:t>териала внутри предмета необходимо подбирать под планируемый результат. Важно часто меня</w:t>
      </w:r>
      <w:r w:rsidRPr="008424A7">
        <w:rPr>
          <w:szCs w:val="28"/>
        </w:rPr>
        <w:softHyphen/>
        <w:t xml:space="preserve">ть  формы и методы организации занятий, тогда  обучение на уроках приобретает </w:t>
      </w:r>
      <w:proofErr w:type="spellStart"/>
      <w:r w:rsidRPr="008424A7">
        <w:rPr>
          <w:szCs w:val="28"/>
        </w:rPr>
        <w:t>деятельностный</w:t>
      </w:r>
      <w:proofErr w:type="spellEnd"/>
      <w:r w:rsidRPr="008424A7">
        <w:rPr>
          <w:szCs w:val="28"/>
        </w:rPr>
        <w:t xml:space="preserve"> харак</w:t>
      </w:r>
      <w:r w:rsidRPr="008424A7">
        <w:rPr>
          <w:szCs w:val="28"/>
        </w:rPr>
        <w:softHyphen/>
        <w:t>тер, делать  акцент на обучение через практи</w:t>
      </w:r>
      <w:r w:rsidRPr="008424A7">
        <w:rPr>
          <w:szCs w:val="28"/>
        </w:rPr>
        <w:softHyphen/>
        <w:t>ку, продуктивную работу учащихся в малых группах, развитие самостоятельности учащих</w:t>
      </w:r>
      <w:r w:rsidRPr="008424A7">
        <w:rPr>
          <w:szCs w:val="28"/>
        </w:rPr>
        <w:softHyphen/>
        <w:t>ся и личной ответственности за принятие реше</w:t>
      </w:r>
      <w:r w:rsidRPr="008424A7">
        <w:rPr>
          <w:szCs w:val="28"/>
        </w:rPr>
        <w:softHyphen/>
        <w:t xml:space="preserve">ний. Для формирования </w:t>
      </w:r>
      <w:proofErr w:type="spellStart"/>
      <w:r w:rsidRPr="008424A7">
        <w:rPr>
          <w:szCs w:val="28"/>
        </w:rPr>
        <w:t>здоровьесберегающей</w:t>
      </w:r>
      <w:proofErr w:type="spellEnd"/>
      <w:r w:rsidRPr="008424A7">
        <w:rPr>
          <w:szCs w:val="28"/>
        </w:rPr>
        <w:t xml:space="preserve">  компетентности можно применять  </w:t>
      </w:r>
      <w:r w:rsidRPr="008424A7">
        <w:rPr>
          <w:iCs/>
          <w:szCs w:val="28"/>
        </w:rPr>
        <w:t>метод анализа кон</w:t>
      </w:r>
      <w:r w:rsidRPr="008424A7">
        <w:rPr>
          <w:iCs/>
          <w:szCs w:val="28"/>
        </w:rPr>
        <w:softHyphen/>
        <w:t>кретной ситуации, метод решения с</w:t>
      </w:r>
      <w:r w:rsidR="009030A9" w:rsidRPr="008424A7">
        <w:rPr>
          <w:iCs/>
          <w:szCs w:val="28"/>
        </w:rPr>
        <w:t>итуаци</w:t>
      </w:r>
      <w:r w:rsidR="009030A9" w:rsidRPr="008424A7">
        <w:rPr>
          <w:iCs/>
          <w:szCs w:val="28"/>
        </w:rPr>
        <w:softHyphen/>
        <w:t>онных и проблемных задач.</w:t>
      </w:r>
      <w:r w:rsidRPr="008424A7">
        <w:rPr>
          <w:iCs/>
          <w:szCs w:val="28"/>
        </w:rPr>
        <w:t xml:space="preserve"> </w:t>
      </w:r>
    </w:p>
    <w:p w:rsidR="00945F36" w:rsidRPr="008424A7" w:rsidRDefault="00945F36" w:rsidP="008424A7">
      <w:pPr>
        <w:spacing w:after="0" w:line="240" w:lineRule="auto"/>
        <w:ind w:right="-8" w:firstLine="426"/>
        <w:jc w:val="center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</w:p>
    <w:p w:rsidR="00385472" w:rsidRPr="008424A7" w:rsidRDefault="00385472" w:rsidP="008424A7">
      <w:pPr>
        <w:spacing w:after="0" w:line="240" w:lineRule="auto"/>
        <w:ind w:right="-8" w:firstLine="567"/>
        <w:jc w:val="center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proofErr w:type="spellStart"/>
      <w:r w:rsidRPr="008424A7">
        <w:rPr>
          <w:rFonts w:ascii="Times New Roman" w:hAnsi="Times New Roman" w:cs="Times New Roman"/>
          <w:b/>
          <w:i/>
          <w:snapToGrid w:val="0"/>
          <w:sz w:val="28"/>
          <w:szCs w:val="28"/>
        </w:rPr>
        <w:t>П</w:t>
      </w:r>
      <w:proofErr w:type="gramStart"/>
      <w:r w:rsidRPr="008424A7">
        <w:rPr>
          <w:rFonts w:ascii="Times New Roman" w:hAnsi="Times New Roman" w:cs="Times New Roman"/>
          <w:b/>
          <w:i/>
          <w:snapToGrid w:val="0"/>
          <w:sz w:val="28"/>
          <w:szCs w:val="28"/>
        </w:rPr>
        <w:t>p</w:t>
      </w:r>
      <w:proofErr w:type="gramEnd"/>
      <w:r w:rsidRPr="008424A7">
        <w:rPr>
          <w:rFonts w:ascii="Times New Roman" w:hAnsi="Times New Roman" w:cs="Times New Roman"/>
          <w:b/>
          <w:i/>
          <w:snapToGrid w:val="0"/>
          <w:sz w:val="28"/>
          <w:szCs w:val="28"/>
        </w:rPr>
        <w:t>огpаммно</w:t>
      </w:r>
      <w:proofErr w:type="spellEnd"/>
      <w:r w:rsidRPr="008424A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-методическое обеспечение </w:t>
      </w:r>
    </w:p>
    <w:tbl>
      <w:tblPr>
        <w:tblW w:w="939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5193"/>
        <w:gridCol w:w="1417"/>
        <w:gridCol w:w="2079"/>
      </w:tblGrid>
      <w:tr w:rsidR="00385472" w:rsidRPr="000D4330" w:rsidTr="008B6950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proofErr w:type="gramEnd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/п</w:t>
            </w:r>
          </w:p>
        </w:tc>
        <w:tc>
          <w:tcPr>
            <w:tcW w:w="519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Количество</w:t>
            </w:r>
          </w:p>
        </w:tc>
        <w:tc>
          <w:tcPr>
            <w:tcW w:w="207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подразделение ЮВПШ, курсанта</w:t>
            </w:r>
          </w:p>
        </w:tc>
      </w:tr>
      <w:tr w:rsidR="00385472" w:rsidRPr="000D4330" w:rsidTr="008B6950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19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Начальная военная подготовка (под редакцией Науменко Ю.А.), учебник для средних учебных заведений. М.: "Просвещение", 2002 г.</w:t>
            </w:r>
          </w:p>
        </w:tc>
        <w:tc>
          <w:tcPr>
            <w:tcW w:w="1417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10-15</w:t>
            </w:r>
          </w:p>
        </w:tc>
        <w:tc>
          <w:tcPr>
            <w:tcW w:w="207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85472" w:rsidRPr="000D4330" w:rsidTr="008B6950">
        <w:trPr>
          <w:trHeight w:val="385"/>
        </w:trPr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193" w:type="dxa"/>
          </w:tcPr>
          <w:p w:rsidR="00385472" w:rsidRPr="000D4330" w:rsidRDefault="00385472" w:rsidP="00C81CB5">
            <w:pPr>
              <w:spacing w:after="0" w:line="240" w:lineRule="auto"/>
              <w:ind w:right="-8" w:firstLine="4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Боевой устав сухопутных войск (часть  2 и 3). М.: "Военное издательство", 1982.</w:t>
            </w:r>
          </w:p>
        </w:tc>
        <w:tc>
          <w:tcPr>
            <w:tcW w:w="1417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экз.</w:t>
            </w:r>
          </w:p>
        </w:tc>
        <w:tc>
          <w:tcPr>
            <w:tcW w:w="207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</w:tc>
      </w:tr>
      <w:tr w:rsidR="00385472" w:rsidRPr="000D4330" w:rsidTr="008B6950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19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Военная топография. (Учебник для курсантов учебных подразделений). М.: "</w:t>
            </w:r>
            <w:proofErr w:type="gramStart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Военно- топографическое</w:t>
            </w:r>
            <w:proofErr w:type="gramEnd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управление генерального штаба", 2005</w:t>
            </w:r>
          </w:p>
        </w:tc>
        <w:tc>
          <w:tcPr>
            <w:tcW w:w="1417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1-2 экз.</w:t>
            </w:r>
          </w:p>
        </w:tc>
        <w:tc>
          <w:tcPr>
            <w:tcW w:w="207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</w:tc>
      </w:tr>
      <w:tr w:rsidR="00385472" w:rsidRPr="000D4330" w:rsidTr="008B6950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519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Условные знаки топографических карт (справочник). М.: "Военно-топографическое управление генерального штаба", 2005</w:t>
            </w:r>
          </w:p>
        </w:tc>
        <w:tc>
          <w:tcPr>
            <w:tcW w:w="1417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1-2 экз.</w:t>
            </w:r>
          </w:p>
        </w:tc>
        <w:tc>
          <w:tcPr>
            <w:tcW w:w="207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</w:tc>
      </w:tr>
      <w:tr w:rsidR="00385472" w:rsidRPr="000D4330" w:rsidTr="008B6950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519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Комплект плакатов по начальной военной подготовке (с наличием в нем таблиц):</w:t>
            </w:r>
          </w:p>
          <w:p w:rsidR="00385472" w:rsidRPr="000D4330" w:rsidRDefault="00385472" w:rsidP="00C81CB5">
            <w:pPr>
              <w:spacing w:after="0" w:line="240" w:lineRule="auto"/>
              <w:ind w:right="-8" w:firstLine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а) устройство и </w:t>
            </w:r>
            <w:proofErr w:type="gramStart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тактико - техническая</w:t>
            </w:r>
            <w:proofErr w:type="gramEnd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характеристика мин, гранат;</w:t>
            </w:r>
          </w:p>
          <w:p w:rsidR="00385472" w:rsidRPr="000D4330" w:rsidRDefault="00385472" w:rsidP="00C81CB5">
            <w:pPr>
              <w:spacing w:after="0" w:line="240" w:lineRule="auto"/>
              <w:ind w:right="-8" w:firstLine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б) устройство компаса;</w:t>
            </w:r>
          </w:p>
          <w:p w:rsidR="00385472" w:rsidRPr="000D4330" w:rsidRDefault="00385472" w:rsidP="00C81CB5">
            <w:pPr>
              <w:spacing w:after="0" w:line="240" w:lineRule="auto"/>
              <w:ind w:right="-8" w:firstLine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в) силуэты и опознавательные знаки самолетов и вертолетов возможного противника;</w:t>
            </w:r>
          </w:p>
          <w:p w:rsidR="00385472" w:rsidRPr="000D4330" w:rsidRDefault="00385472" w:rsidP="00C81CB5">
            <w:pPr>
              <w:spacing w:after="0" w:line="240" w:lineRule="auto"/>
              <w:ind w:right="-8" w:firstLine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г) приемы и правила метания ручных гранат;</w:t>
            </w:r>
          </w:p>
          <w:p w:rsidR="00385472" w:rsidRPr="000D4330" w:rsidRDefault="00385472" w:rsidP="00C81CB5">
            <w:pPr>
              <w:spacing w:after="0" w:line="240" w:lineRule="auto"/>
              <w:ind w:right="-8" w:firstLine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д) фортификационные сооружения (окопы, траншеи, щели, ниши, блиндажи, укрытия);</w:t>
            </w:r>
          </w:p>
          <w:p w:rsidR="00385472" w:rsidRPr="000D4330" w:rsidRDefault="00385472" w:rsidP="00C81CB5">
            <w:pPr>
              <w:spacing w:after="0" w:line="240" w:lineRule="auto"/>
              <w:ind w:right="-8" w:firstLine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е) минно - взрывные заграждения.</w:t>
            </w:r>
          </w:p>
        </w:tc>
        <w:tc>
          <w:tcPr>
            <w:tcW w:w="1417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комплект</w:t>
            </w:r>
          </w:p>
        </w:tc>
        <w:tc>
          <w:tcPr>
            <w:tcW w:w="207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</w:tc>
      </w:tr>
    </w:tbl>
    <w:p w:rsidR="00385472" w:rsidRPr="000D4330" w:rsidRDefault="00385472" w:rsidP="00C81CB5">
      <w:pPr>
        <w:spacing w:after="0" w:line="240" w:lineRule="auto"/>
        <w:ind w:right="-8"/>
        <w:jc w:val="center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</w:p>
    <w:p w:rsidR="00385472" w:rsidRPr="000D4330" w:rsidRDefault="00385472" w:rsidP="00C81CB5">
      <w:pPr>
        <w:spacing w:after="0" w:line="240" w:lineRule="auto"/>
        <w:ind w:right="-8"/>
        <w:jc w:val="center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</w:p>
    <w:p w:rsidR="00385472" w:rsidRPr="000D4330" w:rsidRDefault="00385472" w:rsidP="00C81CB5">
      <w:pPr>
        <w:spacing w:after="0" w:line="240" w:lineRule="auto"/>
        <w:ind w:right="-8"/>
        <w:jc w:val="center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0D4330">
        <w:rPr>
          <w:rFonts w:ascii="Times New Roman" w:hAnsi="Times New Roman" w:cs="Times New Roman"/>
          <w:b/>
          <w:i/>
          <w:snapToGrid w:val="0"/>
          <w:sz w:val="24"/>
          <w:szCs w:val="24"/>
        </w:rPr>
        <w:t>Программно - методическое обеспечение подразделений по разделу "</w:t>
      </w:r>
      <w:r w:rsidR="002E0BA1" w:rsidRPr="000D4330">
        <w:rPr>
          <w:rFonts w:ascii="Times New Roman" w:hAnsi="Times New Roman" w:cs="Times New Roman"/>
          <w:b/>
          <w:i/>
          <w:snapToGrid w:val="0"/>
          <w:sz w:val="24"/>
          <w:szCs w:val="24"/>
        </w:rPr>
        <w:t>Военная подготовка</w:t>
      </w:r>
      <w:r w:rsidRPr="000D4330">
        <w:rPr>
          <w:rFonts w:ascii="Times New Roman" w:hAnsi="Times New Roman" w:cs="Times New Roman"/>
          <w:b/>
          <w:i/>
          <w:snapToGrid w:val="0"/>
          <w:sz w:val="24"/>
          <w:szCs w:val="24"/>
        </w:rPr>
        <w:t>".</w:t>
      </w:r>
    </w:p>
    <w:p w:rsidR="00385472" w:rsidRPr="000D4330" w:rsidRDefault="00385472" w:rsidP="00C81CB5">
      <w:pPr>
        <w:spacing w:after="0" w:line="240" w:lineRule="auto"/>
        <w:ind w:right="-8"/>
        <w:jc w:val="center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5618"/>
        <w:gridCol w:w="1418"/>
        <w:gridCol w:w="1923"/>
      </w:tblGrid>
      <w:tr w:rsidR="00385472" w:rsidRPr="000D4330" w:rsidTr="00385472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п</w:t>
            </w:r>
            <w:proofErr w:type="gramEnd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/п</w:t>
            </w:r>
          </w:p>
        </w:tc>
        <w:tc>
          <w:tcPr>
            <w:tcW w:w="5618" w:type="dxa"/>
          </w:tcPr>
          <w:p w:rsidR="00385472" w:rsidRPr="000D4330" w:rsidRDefault="00385472" w:rsidP="00C81CB5">
            <w:pPr>
              <w:spacing w:after="0" w:line="240" w:lineRule="auto"/>
              <w:ind w:right="-8" w:firstLine="4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Наставление по стрелковому делу. М.: "Воениздат", </w:t>
            </w: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1987.</w:t>
            </w:r>
          </w:p>
        </w:tc>
        <w:tc>
          <w:tcPr>
            <w:tcW w:w="14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92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</w:tc>
      </w:tr>
      <w:tr w:rsidR="00385472" w:rsidRPr="000D4330" w:rsidTr="00385472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Плакаты по устройству: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а) 7,62 (5,45) мм автомата Калашникова</w:t>
            </w:r>
          </w:p>
        </w:tc>
        <w:tc>
          <w:tcPr>
            <w:tcW w:w="14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шт.</w:t>
            </w:r>
          </w:p>
        </w:tc>
        <w:tc>
          <w:tcPr>
            <w:tcW w:w="192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</w:tc>
      </w:tr>
      <w:tr w:rsidR="00385472" w:rsidRPr="000D4330" w:rsidTr="00385472">
        <w:trPr>
          <w:trHeight w:val="385"/>
        </w:trPr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6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б) </w:t>
            </w:r>
            <w:smartTag w:uri="urn:schemas-microsoft-com:office:smarttags" w:element="metricconverter">
              <w:smartTagPr>
                <w:attr w:name="ProductID" w:val="7,62 мм"/>
              </w:smartTagPr>
              <w:r w:rsidRPr="000D4330"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t>7,62 мм</w:t>
              </w:r>
            </w:smartTag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пулемета Калашникова</w:t>
            </w:r>
          </w:p>
        </w:tc>
        <w:tc>
          <w:tcPr>
            <w:tcW w:w="14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шт.</w:t>
            </w:r>
          </w:p>
        </w:tc>
        <w:tc>
          <w:tcPr>
            <w:tcW w:w="192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</w:tc>
      </w:tr>
      <w:tr w:rsidR="00385472" w:rsidRPr="000D4330" w:rsidTr="00385472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6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в) </w:t>
            </w:r>
            <w:smartTag w:uri="urn:schemas-microsoft-com:office:smarttags" w:element="metricconverter">
              <w:smartTagPr>
                <w:attr w:name="ProductID" w:val="5,62 мм"/>
              </w:smartTagPr>
              <w:r w:rsidRPr="000D4330">
                <w:rPr>
                  <w:rFonts w:ascii="Times New Roman" w:hAnsi="Times New Roman" w:cs="Times New Roman"/>
                  <w:snapToGrid w:val="0"/>
                  <w:sz w:val="24"/>
                  <w:szCs w:val="24"/>
                </w:rPr>
                <w:t>5,62 мм</w:t>
              </w:r>
            </w:smartTag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малокалиберной винтовки ТОЗ-8</w:t>
            </w:r>
          </w:p>
        </w:tc>
        <w:tc>
          <w:tcPr>
            <w:tcW w:w="14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шт.</w:t>
            </w:r>
          </w:p>
        </w:tc>
        <w:tc>
          <w:tcPr>
            <w:tcW w:w="192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</w:tc>
      </w:tr>
      <w:tr w:rsidR="00385472" w:rsidRPr="000D4330" w:rsidTr="00385472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56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Плакаты (таблицы):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а) основы и правила стрельбы из стрелкового оружия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б) меры безопасности при обращении с оружием и боеприпасами.</w:t>
            </w:r>
          </w:p>
        </w:tc>
        <w:tc>
          <w:tcPr>
            <w:tcW w:w="14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шт.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шт.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2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</w:tc>
      </w:tr>
    </w:tbl>
    <w:p w:rsidR="00385472" w:rsidRPr="000D4330" w:rsidRDefault="00385472" w:rsidP="00C81CB5">
      <w:pPr>
        <w:spacing w:after="0" w:line="240" w:lineRule="auto"/>
        <w:ind w:right="-6"/>
        <w:jc w:val="center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</w:p>
    <w:p w:rsidR="00385472" w:rsidRPr="000D4330" w:rsidRDefault="00385472" w:rsidP="00C81CB5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0D4330">
        <w:rPr>
          <w:rFonts w:ascii="Times New Roman" w:hAnsi="Times New Roman" w:cs="Times New Roman"/>
          <w:b/>
          <w:i/>
          <w:snapToGrid w:val="0"/>
          <w:sz w:val="24"/>
          <w:szCs w:val="24"/>
        </w:rPr>
        <w:t>Программно - методическое обеспечение по разделу "</w:t>
      </w:r>
      <w:r w:rsidR="004B2529" w:rsidRPr="000D4330">
        <w:rPr>
          <w:rFonts w:ascii="Times New Roman" w:hAnsi="Times New Roman" w:cs="Times New Roman"/>
          <w:b/>
          <w:i/>
          <w:snapToGrid w:val="0"/>
          <w:sz w:val="24"/>
          <w:szCs w:val="24"/>
        </w:rPr>
        <w:t>_________</w:t>
      </w:r>
      <w:r w:rsidRPr="000D4330">
        <w:rPr>
          <w:rFonts w:ascii="Times New Roman" w:hAnsi="Times New Roman" w:cs="Times New Roman"/>
          <w:b/>
          <w:i/>
          <w:snapToGrid w:val="0"/>
          <w:sz w:val="24"/>
          <w:szCs w:val="24"/>
        </w:rPr>
        <w:t>".</w:t>
      </w:r>
    </w:p>
    <w:p w:rsidR="00385472" w:rsidRPr="000D4330" w:rsidRDefault="00385472" w:rsidP="00C81CB5">
      <w:pPr>
        <w:spacing w:after="0" w:line="240" w:lineRule="auto"/>
        <w:ind w:right="-6"/>
        <w:jc w:val="center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tbl>
      <w:tblPr>
        <w:tblW w:w="9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5618"/>
        <w:gridCol w:w="1418"/>
        <w:gridCol w:w="1863"/>
      </w:tblGrid>
      <w:tr w:rsidR="00385472" w:rsidRPr="000D4330" w:rsidTr="00385472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proofErr w:type="gramEnd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/п</w:t>
            </w:r>
          </w:p>
        </w:tc>
        <w:tc>
          <w:tcPr>
            <w:tcW w:w="56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Количество</w:t>
            </w:r>
          </w:p>
        </w:tc>
        <w:tc>
          <w:tcPr>
            <w:tcW w:w="186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подразделение ЮВПШ, курсанта</w:t>
            </w:r>
          </w:p>
        </w:tc>
      </w:tr>
      <w:tr w:rsidR="00385472" w:rsidRPr="000D4330" w:rsidTr="00385472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6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Общевоинские уставы Вооруженных Сил Российской Федерации. М.: "Воениздат", 1994.</w:t>
            </w:r>
          </w:p>
        </w:tc>
        <w:tc>
          <w:tcPr>
            <w:tcW w:w="14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1-2 экз.</w:t>
            </w:r>
          </w:p>
        </w:tc>
        <w:tc>
          <w:tcPr>
            <w:tcW w:w="186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</w:tc>
      </w:tr>
      <w:tr w:rsidR="00385472" w:rsidRPr="000D4330" w:rsidTr="00385472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6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Плакаты: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а) воинские звания и знаки различия;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б) по организации и несению внутренней службы;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в) по организации и несению караульной службы.</w:t>
            </w:r>
          </w:p>
        </w:tc>
        <w:tc>
          <w:tcPr>
            <w:tcW w:w="14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экз.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экз.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экз.</w:t>
            </w:r>
          </w:p>
        </w:tc>
        <w:tc>
          <w:tcPr>
            <w:tcW w:w="186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</w:tc>
      </w:tr>
    </w:tbl>
    <w:p w:rsidR="00385472" w:rsidRPr="000D4330" w:rsidRDefault="00385472" w:rsidP="00C81CB5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</w:p>
    <w:p w:rsidR="00385472" w:rsidRPr="000D4330" w:rsidRDefault="00385472" w:rsidP="00C81CB5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0D4330">
        <w:rPr>
          <w:rFonts w:ascii="Times New Roman" w:hAnsi="Times New Roman" w:cs="Times New Roman"/>
          <w:b/>
          <w:i/>
          <w:snapToGrid w:val="0"/>
          <w:sz w:val="24"/>
          <w:szCs w:val="24"/>
        </w:rPr>
        <w:t>Программно - методическое обеспечение по разделу "</w:t>
      </w:r>
      <w:r w:rsidR="006A70C0" w:rsidRPr="000D4330">
        <w:rPr>
          <w:rFonts w:ascii="Times New Roman" w:hAnsi="Times New Roman" w:cs="Times New Roman"/>
          <w:b/>
          <w:i/>
          <w:snapToGrid w:val="0"/>
          <w:sz w:val="24"/>
          <w:szCs w:val="24"/>
        </w:rPr>
        <w:t>___________</w:t>
      </w:r>
      <w:r w:rsidRPr="000D4330">
        <w:rPr>
          <w:rFonts w:ascii="Times New Roman" w:hAnsi="Times New Roman" w:cs="Times New Roman"/>
          <w:b/>
          <w:i/>
          <w:snapToGrid w:val="0"/>
          <w:sz w:val="24"/>
          <w:szCs w:val="24"/>
        </w:rPr>
        <w:t>".</w:t>
      </w:r>
    </w:p>
    <w:p w:rsidR="00385472" w:rsidRPr="000D4330" w:rsidRDefault="00385472" w:rsidP="00C81CB5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</w:p>
    <w:tbl>
      <w:tblPr>
        <w:tblW w:w="9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5618"/>
        <w:gridCol w:w="1418"/>
        <w:gridCol w:w="1863"/>
      </w:tblGrid>
      <w:tr w:rsidR="00385472" w:rsidRPr="000D4330" w:rsidTr="00385472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proofErr w:type="gramEnd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/п</w:t>
            </w:r>
          </w:p>
        </w:tc>
        <w:tc>
          <w:tcPr>
            <w:tcW w:w="56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Количество</w:t>
            </w:r>
          </w:p>
        </w:tc>
        <w:tc>
          <w:tcPr>
            <w:tcW w:w="186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подразделение ЮВПШ, курсанта</w:t>
            </w:r>
          </w:p>
        </w:tc>
      </w:tr>
      <w:tr w:rsidR="00385472" w:rsidRPr="000D4330" w:rsidTr="00385472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6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Общевоинские уставы Вооруженных Сил Российской Федерации. М.: "Воениздат", 2006.</w:t>
            </w:r>
          </w:p>
        </w:tc>
        <w:tc>
          <w:tcPr>
            <w:tcW w:w="14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1-2 экз.</w:t>
            </w:r>
          </w:p>
        </w:tc>
        <w:tc>
          <w:tcPr>
            <w:tcW w:w="186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</w:tc>
      </w:tr>
      <w:tr w:rsidR="00385472" w:rsidRPr="000D4330" w:rsidTr="00385472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6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Комплект плакатов по строевой подготовке.</w:t>
            </w:r>
          </w:p>
        </w:tc>
        <w:tc>
          <w:tcPr>
            <w:tcW w:w="14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 </w:t>
            </w:r>
            <w:proofErr w:type="spellStart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компл</w:t>
            </w:r>
            <w:proofErr w:type="spellEnd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186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</w:tc>
      </w:tr>
      <w:tr w:rsidR="00385472" w:rsidRPr="000D4330" w:rsidTr="00385472">
        <w:tc>
          <w:tcPr>
            <w:tcW w:w="709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6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Комплект флажков (желтого, белого, красного цветов) для передачи сигналов управления строем</w:t>
            </w:r>
            <w:proofErr w:type="gramStart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18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6-8 </w:t>
            </w:r>
            <w:proofErr w:type="spellStart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компл</w:t>
            </w:r>
            <w:proofErr w:type="spellEnd"/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1863" w:type="dxa"/>
          </w:tcPr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43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школу</w:t>
            </w:r>
          </w:p>
          <w:p w:rsidR="00385472" w:rsidRPr="000D4330" w:rsidRDefault="00385472" w:rsidP="00C81CB5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385472" w:rsidRPr="000D4330" w:rsidRDefault="00385472" w:rsidP="00C81CB5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</w:p>
    <w:p w:rsidR="00385472" w:rsidRPr="003605C9" w:rsidRDefault="00385472" w:rsidP="00C81CB5">
      <w:pPr>
        <w:pStyle w:val="5"/>
        <w:spacing w:before="0" w:line="240" w:lineRule="auto"/>
        <w:ind w:hanging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0E236A" w:rsidRPr="003605C9" w:rsidRDefault="000E236A" w:rsidP="00C81CB5">
      <w:pPr>
        <w:pStyle w:val="a3"/>
        <w:rPr>
          <w:b/>
          <w:color w:val="FF0000"/>
          <w:szCs w:val="28"/>
        </w:rPr>
      </w:pPr>
    </w:p>
    <w:p w:rsidR="00E058EA" w:rsidRPr="003605C9" w:rsidRDefault="000E236A" w:rsidP="00C81CB5">
      <w:pPr>
        <w:pStyle w:val="a3"/>
        <w:ind w:firstLine="900"/>
        <w:jc w:val="center"/>
        <w:rPr>
          <w:b/>
          <w:szCs w:val="28"/>
        </w:rPr>
      </w:pPr>
      <w:r w:rsidRPr="003605C9">
        <w:rPr>
          <w:b/>
          <w:szCs w:val="28"/>
          <w:lang w:val="en-US"/>
        </w:rPr>
        <w:t>III</w:t>
      </w:r>
      <w:r w:rsidRPr="003605C9">
        <w:rPr>
          <w:b/>
          <w:szCs w:val="28"/>
        </w:rPr>
        <w:t>. Список литературы</w:t>
      </w:r>
      <w:r w:rsidR="00105704" w:rsidRPr="003605C9">
        <w:rPr>
          <w:b/>
          <w:szCs w:val="28"/>
        </w:rPr>
        <w:t xml:space="preserve"> </w:t>
      </w:r>
    </w:p>
    <w:p w:rsidR="00647E6A" w:rsidRPr="008663EB" w:rsidRDefault="00647E6A" w:rsidP="008663EB">
      <w:pPr>
        <w:pStyle w:val="a5"/>
        <w:numPr>
          <w:ilvl w:val="0"/>
          <w:numId w:val="26"/>
        </w:numPr>
        <w:ind w:left="0" w:firstLine="284"/>
        <w:jc w:val="both"/>
        <w:rPr>
          <w:sz w:val="28"/>
          <w:szCs w:val="28"/>
          <w:lang w:val="ru-RU"/>
        </w:rPr>
      </w:pPr>
      <w:r w:rsidRPr="008663EB">
        <w:rPr>
          <w:sz w:val="28"/>
          <w:szCs w:val="28"/>
        </w:rPr>
        <w:t>Министерство просвещения Российской Федерации: сайт.-</w:t>
      </w:r>
      <w:r w:rsidRPr="008663EB">
        <w:rPr>
          <w:sz w:val="28"/>
          <w:szCs w:val="28"/>
          <w:lang w:val="en-US"/>
        </w:rPr>
        <w:t>URL</w:t>
      </w:r>
      <w:r w:rsidRPr="008663EB">
        <w:rPr>
          <w:sz w:val="28"/>
          <w:szCs w:val="28"/>
        </w:rPr>
        <w:t>:</w:t>
      </w:r>
      <w:r w:rsidRPr="008663EB">
        <w:rPr>
          <w:sz w:val="28"/>
          <w:szCs w:val="28"/>
          <w:lang w:val="en-US"/>
        </w:rPr>
        <w:t>https</w:t>
      </w:r>
      <w:r w:rsidRPr="008663EB">
        <w:rPr>
          <w:sz w:val="28"/>
          <w:szCs w:val="28"/>
        </w:rPr>
        <w:t>://</w:t>
      </w:r>
      <w:proofErr w:type="spellStart"/>
      <w:r w:rsidRPr="008663EB">
        <w:rPr>
          <w:sz w:val="28"/>
          <w:szCs w:val="28"/>
          <w:lang w:val="en-US"/>
        </w:rPr>
        <w:t>e</w:t>
      </w:r>
      <w:r w:rsidR="008663EB" w:rsidRPr="008663EB">
        <w:rPr>
          <w:sz w:val="28"/>
          <w:szCs w:val="28"/>
          <w:lang w:val="en-US"/>
        </w:rPr>
        <w:t>du</w:t>
      </w:r>
      <w:proofErr w:type="spellEnd"/>
      <w:r w:rsidR="008663EB" w:rsidRPr="008663EB">
        <w:rPr>
          <w:sz w:val="28"/>
          <w:szCs w:val="28"/>
          <w:lang w:val="ru-RU"/>
        </w:rPr>
        <w:t>.</w:t>
      </w:r>
      <w:proofErr w:type="spellStart"/>
      <w:r w:rsidR="008663EB" w:rsidRPr="008663EB">
        <w:rPr>
          <w:sz w:val="28"/>
          <w:szCs w:val="28"/>
          <w:lang w:val="en-US"/>
        </w:rPr>
        <w:t>gov</w:t>
      </w:r>
      <w:proofErr w:type="spellEnd"/>
      <w:r w:rsidR="008663EB" w:rsidRPr="008663EB">
        <w:rPr>
          <w:sz w:val="28"/>
          <w:szCs w:val="28"/>
          <w:lang w:val="ru-RU"/>
        </w:rPr>
        <w:t>.</w:t>
      </w:r>
      <w:proofErr w:type="spellStart"/>
      <w:r w:rsidR="008663EB" w:rsidRPr="008663EB">
        <w:rPr>
          <w:sz w:val="28"/>
          <w:szCs w:val="28"/>
          <w:lang w:val="en-US"/>
        </w:rPr>
        <w:t>ru</w:t>
      </w:r>
      <w:proofErr w:type="spellEnd"/>
    </w:p>
    <w:p w:rsidR="008663EB" w:rsidRPr="008663EB" w:rsidRDefault="008663EB" w:rsidP="008663EB">
      <w:pPr>
        <w:pStyle w:val="a5"/>
        <w:numPr>
          <w:ilvl w:val="0"/>
          <w:numId w:val="26"/>
        </w:numPr>
        <w:ind w:left="0" w:firstLine="284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Буйлова</w:t>
      </w:r>
      <w:proofErr w:type="spellEnd"/>
      <w:r>
        <w:rPr>
          <w:sz w:val="28"/>
          <w:szCs w:val="28"/>
          <w:lang w:val="ru-RU"/>
        </w:rPr>
        <w:t>, Л.Н. Технология разработки и оценки качества дополнительных общеобразовательных общеразвивающих программ: новое врем</w:t>
      </w:r>
      <w:proofErr w:type="gramStart"/>
      <w:r>
        <w:rPr>
          <w:sz w:val="28"/>
          <w:szCs w:val="28"/>
          <w:lang w:val="ru-RU"/>
        </w:rPr>
        <w:t>я-</w:t>
      </w:r>
      <w:proofErr w:type="gramEnd"/>
      <w:r>
        <w:rPr>
          <w:sz w:val="28"/>
          <w:szCs w:val="28"/>
          <w:lang w:val="ru-RU"/>
        </w:rPr>
        <w:t xml:space="preserve"> новые подходы: методическое пособие/</w:t>
      </w:r>
      <w:proofErr w:type="spellStart"/>
      <w:r>
        <w:rPr>
          <w:sz w:val="28"/>
          <w:szCs w:val="28"/>
          <w:lang w:val="ru-RU"/>
        </w:rPr>
        <w:t>Л.Н.Буйлова</w:t>
      </w:r>
      <w:proofErr w:type="spellEnd"/>
      <w:r>
        <w:rPr>
          <w:sz w:val="28"/>
          <w:szCs w:val="28"/>
          <w:lang w:val="ru-RU"/>
        </w:rPr>
        <w:t>. – Москва: Педагогическое общество России, 2015.-272с.</w:t>
      </w:r>
    </w:p>
    <w:p w:rsidR="00647E6A" w:rsidRPr="008663EB" w:rsidRDefault="00647E6A" w:rsidP="008663EB">
      <w:pPr>
        <w:pStyle w:val="a5"/>
        <w:numPr>
          <w:ilvl w:val="0"/>
          <w:numId w:val="26"/>
        </w:numPr>
        <w:rPr>
          <w:sz w:val="28"/>
          <w:szCs w:val="28"/>
        </w:rPr>
      </w:pPr>
      <w:r w:rsidRPr="008663EB">
        <w:rPr>
          <w:sz w:val="28"/>
          <w:szCs w:val="28"/>
        </w:rPr>
        <w:t>Строевой устав Вооруженных Сил Российской Федерации . — 3-е изд.,</w:t>
      </w:r>
    </w:p>
    <w:p w:rsidR="00647E6A" w:rsidRPr="00647E6A" w:rsidRDefault="00647E6A" w:rsidP="00647E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стер. — Санкт-Петербург</w:t>
      </w:r>
      <w:r w:rsidRPr="00647E6A">
        <w:rPr>
          <w:rFonts w:ascii="Times New Roman" w:eastAsia="Times New Roman" w:hAnsi="Times New Roman" w:cs="Times New Roman"/>
          <w:sz w:val="28"/>
          <w:szCs w:val="28"/>
        </w:rPr>
        <w:t>: Лань,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647E6A">
        <w:rPr>
          <w:rFonts w:ascii="Times New Roman" w:eastAsia="Times New Roman" w:hAnsi="Times New Roman" w:cs="Times New Roman"/>
          <w:sz w:val="28"/>
          <w:szCs w:val="28"/>
        </w:rPr>
        <w:t xml:space="preserve">022. </w:t>
      </w:r>
      <w:r>
        <w:rPr>
          <w:rFonts w:ascii="Times New Roman" w:eastAsia="Times New Roman" w:hAnsi="Times New Roman" w:cs="Times New Roman"/>
          <w:sz w:val="28"/>
          <w:szCs w:val="28"/>
        </w:rPr>
        <w:t>-132с.</w:t>
      </w:r>
    </w:p>
    <w:p w:rsidR="00647E6A" w:rsidRPr="00647E6A" w:rsidRDefault="00647E6A" w:rsidP="00647E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B73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— </w:t>
      </w:r>
      <w:r w:rsidRPr="00647E6A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1B73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647E6A">
        <w:rPr>
          <w:rFonts w:ascii="Times New Roman" w:eastAsia="Times New Roman" w:hAnsi="Times New Roman" w:cs="Times New Roman"/>
          <w:sz w:val="28"/>
          <w:szCs w:val="28"/>
          <w:lang w:val="en-US"/>
        </w:rPr>
        <w:t>https://e.lanbook.com/book/265211</w:t>
      </w:r>
    </w:p>
    <w:p w:rsidR="000E236A" w:rsidRPr="001B73E0" w:rsidRDefault="000E236A" w:rsidP="00C81C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0E236A" w:rsidRPr="001B73E0" w:rsidRDefault="000E236A" w:rsidP="00C81C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0E236A" w:rsidRPr="001B73E0" w:rsidRDefault="000E236A" w:rsidP="00C81C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0E236A" w:rsidRPr="001B73E0" w:rsidRDefault="000E236A" w:rsidP="00C81C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0E236A" w:rsidRPr="001B73E0" w:rsidRDefault="000E236A" w:rsidP="00C81C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0E236A" w:rsidRPr="001B73E0" w:rsidRDefault="000E236A" w:rsidP="00C81C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0E236A" w:rsidRPr="001B73E0" w:rsidRDefault="000E236A" w:rsidP="00C81C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0E236A" w:rsidRPr="001B73E0" w:rsidRDefault="000E236A" w:rsidP="00C81C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0E236A" w:rsidRPr="001B73E0" w:rsidRDefault="000E236A" w:rsidP="00C81CB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  <w:sectPr w:rsidR="000E236A" w:rsidRPr="001B73E0" w:rsidSect="00CD659E">
          <w:headerReference w:type="default" r:id="rId13"/>
          <w:footerReference w:type="default" r:id="rId14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BB6CA3" w:rsidRPr="00C81CB5" w:rsidRDefault="00BB6CA3" w:rsidP="00C81CB5">
      <w:pPr>
        <w:pStyle w:val="210"/>
        <w:tabs>
          <w:tab w:val="left" w:pos="0"/>
        </w:tabs>
        <w:spacing w:after="0" w:line="240" w:lineRule="auto"/>
        <w:ind w:left="0" w:right="-456" w:firstLine="851"/>
        <w:jc w:val="center"/>
        <w:rPr>
          <w:b/>
        </w:rPr>
      </w:pPr>
      <w:r w:rsidRPr="00C81CB5">
        <w:rPr>
          <w:b/>
        </w:rPr>
        <w:lastRenderedPageBreak/>
        <w:t>Приложение</w:t>
      </w:r>
    </w:p>
    <w:p w:rsidR="00BB6CA3" w:rsidRPr="00C81CB5" w:rsidRDefault="00BB6CA3" w:rsidP="00C81CB5">
      <w:pPr>
        <w:pStyle w:val="210"/>
        <w:tabs>
          <w:tab w:val="left" w:pos="0"/>
        </w:tabs>
        <w:spacing w:after="0" w:line="240" w:lineRule="auto"/>
        <w:ind w:left="0" w:right="-456" w:firstLine="851"/>
        <w:jc w:val="center"/>
        <w:rPr>
          <w:b/>
        </w:rPr>
      </w:pP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 w:right="-456" w:firstLine="851"/>
        <w:jc w:val="center"/>
        <w:rPr>
          <w:b/>
        </w:rPr>
      </w:pPr>
      <w:r w:rsidRPr="00C81CB5">
        <w:rPr>
          <w:b/>
        </w:rPr>
        <w:t xml:space="preserve">«Мониторинг результатов обучения по дополнительной общеобразовательной программе </w:t>
      </w: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 w:right="-456" w:firstLine="851"/>
        <w:jc w:val="center"/>
        <w:rPr>
          <w:b/>
        </w:rPr>
      </w:pPr>
      <w:r w:rsidRPr="00C81CB5">
        <w:rPr>
          <w:b/>
        </w:rPr>
        <w:t>«</w:t>
      </w:r>
      <w:r w:rsidR="008D34BA" w:rsidRPr="00C81CB5">
        <w:rPr>
          <w:b/>
        </w:rPr>
        <w:t>Начальная военная подготовка</w:t>
      </w:r>
      <w:r w:rsidRPr="00C81CB5">
        <w:rPr>
          <w:b/>
        </w:rPr>
        <w:t>»»</w:t>
      </w: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/>
        <w:jc w:val="both"/>
      </w:pPr>
    </w:p>
    <w:tbl>
      <w:tblPr>
        <w:tblW w:w="0" w:type="auto"/>
        <w:tblInd w:w="82" w:type="dxa"/>
        <w:tblLayout w:type="fixed"/>
        <w:tblLook w:val="0000" w:firstRow="0" w:lastRow="0" w:firstColumn="0" w:lastColumn="0" w:noHBand="0" w:noVBand="0"/>
      </w:tblPr>
      <w:tblGrid>
        <w:gridCol w:w="4725"/>
        <w:gridCol w:w="3500"/>
        <w:gridCol w:w="6494"/>
      </w:tblGrid>
      <w:tr w:rsidR="000E236A" w:rsidRPr="00C81CB5" w:rsidTr="000E236A">
        <w:trPr>
          <w:trHeight w:val="264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(оцениваемые параметры)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0E236A" w:rsidRPr="00C81CB5" w:rsidTr="000E236A">
        <w:trPr>
          <w:trHeight w:val="168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Теоретическая подготовка учащихся.</w:t>
            </w:r>
          </w:p>
          <w:p w:rsidR="000E236A" w:rsidRPr="00C81CB5" w:rsidRDefault="000E236A" w:rsidP="00C8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1.1. Теоретические знания (по основным разделам учебно-тематического плана образовательной программы)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теоретических знаний ребенка программным требованиям. </w:t>
            </w:r>
          </w:p>
        </w:tc>
        <w:tc>
          <w:tcPr>
            <w:tcW w:w="6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1-3 балла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обучающийся не овладел знаниями, предусмотренных программой, и не знает терминологии; </w:t>
            </w:r>
          </w:p>
          <w:p w:rsidR="000E236A" w:rsidRPr="00C81CB5" w:rsidRDefault="000E236A" w:rsidP="00C8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4-6 баллов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обучающийся овладел меньше чем 1/2 объема знаний, предусмотренных программой, и избегает употреблять специальные термины; </w:t>
            </w:r>
          </w:p>
          <w:p w:rsidR="000E236A" w:rsidRPr="00C81CB5" w:rsidRDefault="000E236A" w:rsidP="00C8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7-9 баллов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объем усвоенных знаний составляет более 1/2 и сочетает специальную терминологию с бытовой; </w:t>
            </w:r>
          </w:p>
          <w:p w:rsidR="000E236A" w:rsidRPr="00C81CB5" w:rsidRDefault="000E236A" w:rsidP="00C8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10-12 баллов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обучающийся освоил весь объем знаний, предусмотренных программой, и применяет специальную терминологию; </w:t>
            </w:r>
          </w:p>
          <w:p w:rsidR="000E236A" w:rsidRPr="00C81CB5" w:rsidRDefault="000E236A" w:rsidP="00C8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13-15 баллов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обучающийся свободно воспринимает теоретическую информацию и умеет работать со специальной литературой. Осмысленность и полнота использования специальной терминологии.</w:t>
            </w:r>
          </w:p>
        </w:tc>
      </w:tr>
      <w:tr w:rsidR="000E236A" w:rsidRPr="00C81CB5" w:rsidTr="000E236A">
        <w:trPr>
          <w:trHeight w:val="168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1.2. Владение специальной терминологией.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Осмысленность и правильность использования специальной терминологии.</w:t>
            </w:r>
          </w:p>
        </w:tc>
        <w:tc>
          <w:tcPr>
            <w:tcW w:w="6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236A" w:rsidRPr="00C81CB5" w:rsidTr="000E236A">
        <w:trPr>
          <w:trHeight w:val="168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Практическая подготовка учащихся. </w:t>
            </w:r>
          </w:p>
          <w:p w:rsidR="000E236A" w:rsidRPr="00C81CB5" w:rsidRDefault="000E236A" w:rsidP="00C8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2.1. Практические и умения и навыки, предусмотренные программой (по основным разделам учебно-тематического плана образовательной программы)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Соответствие практических умений и навыков программным требованиям.</w:t>
            </w:r>
          </w:p>
        </w:tc>
        <w:tc>
          <w:tcPr>
            <w:tcW w:w="6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1-3 балла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обучающийся не овладел умениями и навыками, предусмотренными программой, не умеет работать с оборудованием и не в состоянии выполнить задания педагога; </w:t>
            </w:r>
          </w:p>
          <w:p w:rsidR="000E236A" w:rsidRPr="00C81CB5" w:rsidRDefault="000E236A" w:rsidP="00C8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4-6 баллов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обучающийся овладел меньше чем 1/2 объема умениями и навыками, предусмотренными программой, испытывает серьезные затруднения при работе с оборудование и в состоянии выполнить лишь простейшие практические задания педагога;</w:t>
            </w:r>
          </w:p>
          <w:p w:rsidR="000E236A" w:rsidRPr="00C81CB5" w:rsidRDefault="000E236A" w:rsidP="00C8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7-9 баллов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объем усвоенных умений и навыков составляет более 1/2, работает с оборудование с помощью педагога и выполняет в основном задание на основе образца; </w:t>
            </w:r>
          </w:p>
          <w:p w:rsidR="000E236A" w:rsidRPr="00C81CB5" w:rsidRDefault="000E236A" w:rsidP="00C8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10-12 баллов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обучающийся овладел практически всеми умениями и навыками, предусмотренных программой, работает с оборудованием самостоятельно и в основном выполняет практические задания с элементами творчества;</w:t>
            </w:r>
          </w:p>
          <w:p w:rsidR="000E236A" w:rsidRPr="00C81CB5" w:rsidRDefault="000E236A" w:rsidP="00C8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sz w:val="24"/>
                <w:szCs w:val="24"/>
              </w:rPr>
              <w:t>13-15 баллов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обучающийся свободно владеет умениями и навыками, предусмотренных программой. Легко преобразует и применяет полученные знания и умения. Всегда выполняет практические задания с творчеством.</w:t>
            </w:r>
          </w:p>
        </w:tc>
      </w:tr>
      <w:tr w:rsidR="000E236A" w:rsidRPr="00C81CB5" w:rsidTr="000E236A">
        <w:trPr>
          <w:trHeight w:val="168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2.2. Владение специальным оборудованием и оснащением.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Отсутствие затруднений в использовании специального оборудования и оснащения.</w:t>
            </w:r>
          </w:p>
        </w:tc>
        <w:tc>
          <w:tcPr>
            <w:tcW w:w="6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236A" w:rsidRPr="00C81CB5" w:rsidTr="000E236A">
        <w:trPr>
          <w:trHeight w:val="168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Творческие навыки.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6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236A" w:rsidRPr="00C81CB5" w:rsidTr="000E236A">
        <w:trPr>
          <w:trHeight w:val="168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III. Учебно-организационные умения и навыки. 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3.1. Навыки соблюдения в процессе деятельности правил безопасности.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Соответствие реальных навыков соблюдения правил безопасности программным требованиям.</w:t>
            </w:r>
          </w:p>
        </w:tc>
        <w:tc>
          <w:tcPr>
            <w:tcW w:w="6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1-3 балла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обучающийся не знает правил безопасности, не умеет готовить рабочее место, не аккуратен в работе. </w:t>
            </w:r>
          </w:p>
          <w:p w:rsidR="000E236A" w:rsidRPr="00C81CB5" w:rsidRDefault="000E236A" w:rsidP="00C8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4-6 баллов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обучающийся овладел меньше чем на 1/2 объема навыков соблюдения правил безопасности, и способностью готовить рабочее место, работы делает не качественно.</w:t>
            </w:r>
          </w:p>
          <w:p w:rsidR="000E236A" w:rsidRPr="00C81CB5" w:rsidRDefault="000E236A" w:rsidP="00C8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7-9 баллов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обучающийся объем усвоенных навыков и способность готовить свое рабочее место составляет более 1/2, к работе относится старательно, не всегда ответственен. </w:t>
            </w:r>
          </w:p>
          <w:p w:rsidR="000E236A" w:rsidRPr="00C81CB5" w:rsidRDefault="000E236A" w:rsidP="00C8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10-12 баллов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обучающийся освоил практически весь объем навыков правил соблюдения безопасности и готовит свое рабочее место иногда с напоминания педагога, в работе аккуратен. </w:t>
            </w:r>
          </w:p>
          <w:p w:rsidR="000E236A" w:rsidRPr="00C81CB5" w:rsidRDefault="000E236A" w:rsidP="00C81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13-15 баллов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обучающийся освоил весь объем навыков, предусмотренных программой. Самостоятельно готовит свое рабочее место, аккуратно и ответственно выполняет задания.</w:t>
            </w:r>
          </w:p>
        </w:tc>
      </w:tr>
      <w:tr w:rsidR="000E236A" w:rsidRPr="00C81CB5" w:rsidTr="000E236A">
        <w:trPr>
          <w:trHeight w:val="168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3.2. Умение организовать свое рабочее место.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Способность самостоятельно готовить рабочее место и убирать его за собой.</w:t>
            </w:r>
          </w:p>
        </w:tc>
        <w:tc>
          <w:tcPr>
            <w:tcW w:w="6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236A" w:rsidRPr="00C81CB5" w:rsidTr="000E236A">
        <w:trPr>
          <w:trHeight w:val="168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3.3. Умение аккуратно выполнять работу, качественный результат.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Аккуратность и ответственность в работе. </w:t>
            </w:r>
          </w:p>
        </w:tc>
        <w:tc>
          <w:tcPr>
            <w:tcW w:w="6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E236A" w:rsidRPr="00C81CB5" w:rsidRDefault="000E236A" w:rsidP="00C81C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/>
      </w:pP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 w:firstLine="709"/>
        <w:jc w:val="both"/>
      </w:pPr>
      <w:r w:rsidRPr="00C81CB5">
        <w:t>1-3 балла – низкий уровень</w:t>
      </w: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 w:firstLine="709"/>
        <w:jc w:val="both"/>
      </w:pPr>
      <w:r w:rsidRPr="00C81CB5">
        <w:t>4-6 баллов – ниже среднего уровня</w:t>
      </w: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 w:firstLine="709"/>
        <w:jc w:val="both"/>
      </w:pPr>
      <w:r w:rsidRPr="00C81CB5">
        <w:t>7-9 баллов – средний уровень</w:t>
      </w: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 w:firstLine="709"/>
        <w:jc w:val="both"/>
      </w:pPr>
      <w:r w:rsidRPr="00C81CB5">
        <w:t xml:space="preserve">10-12 баллов – выше среднего уровня </w:t>
      </w: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 w:firstLine="709"/>
        <w:jc w:val="both"/>
      </w:pPr>
      <w:r w:rsidRPr="00C81CB5">
        <w:t>13-15 баллов – высокий уровень</w:t>
      </w: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 w:firstLine="709"/>
        <w:jc w:val="both"/>
      </w:pP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 w:right="-456" w:firstLine="851"/>
        <w:jc w:val="center"/>
      </w:pP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 w:right="-456" w:firstLine="851"/>
        <w:jc w:val="center"/>
      </w:pP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 w:right="-456" w:firstLine="851"/>
        <w:jc w:val="center"/>
      </w:pP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 w:right="-456" w:firstLine="851"/>
        <w:jc w:val="center"/>
      </w:pP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 w:right="-456" w:firstLine="851"/>
        <w:jc w:val="center"/>
        <w:rPr>
          <w:color w:val="FF0000"/>
        </w:rPr>
      </w:pPr>
    </w:p>
    <w:p w:rsidR="000E236A" w:rsidRPr="00C81CB5" w:rsidRDefault="000E236A" w:rsidP="00C81CB5">
      <w:pPr>
        <w:pStyle w:val="210"/>
        <w:tabs>
          <w:tab w:val="left" w:pos="0"/>
        </w:tabs>
        <w:spacing w:after="0" w:line="240" w:lineRule="auto"/>
        <w:ind w:left="0" w:right="-456" w:firstLine="851"/>
        <w:jc w:val="center"/>
        <w:rPr>
          <w:color w:val="FF0000"/>
        </w:rPr>
      </w:pPr>
    </w:p>
    <w:sectPr w:rsidR="000E236A" w:rsidRPr="00C81CB5" w:rsidSect="000E23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FC" w:rsidRDefault="00B67CFC" w:rsidP="003E73C2">
      <w:pPr>
        <w:spacing w:after="0" w:line="240" w:lineRule="auto"/>
      </w:pPr>
      <w:r>
        <w:separator/>
      </w:r>
    </w:p>
  </w:endnote>
  <w:endnote w:type="continuationSeparator" w:id="0">
    <w:p w:rsidR="00B67CFC" w:rsidRDefault="00B67CFC" w:rsidP="003E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833161"/>
    </w:sdtPr>
    <w:sdtEndPr/>
    <w:sdtContent>
      <w:p w:rsidR="00F51BD8" w:rsidRDefault="00F51BD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48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51BD8" w:rsidRPr="002C3FB4" w:rsidRDefault="00F51BD8" w:rsidP="002C3FB4">
    <w:pPr>
      <w:pStyle w:val="a9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FC" w:rsidRDefault="00B67CFC" w:rsidP="003E73C2">
      <w:pPr>
        <w:spacing w:after="0" w:line="240" w:lineRule="auto"/>
      </w:pPr>
      <w:r>
        <w:separator/>
      </w:r>
    </w:p>
  </w:footnote>
  <w:footnote w:type="continuationSeparator" w:id="0">
    <w:p w:rsidR="00B67CFC" w:rsidRDefault="00B67CFC" w:rsidP="003E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BD8" w:rsidRDefault="00F51BD8">
    <w:pPr>
      <w:pStyle w:val="a7"/>
      <w:jc w:val="right"/>
    </w:pPr>
  </w:p>
  <w:p w:rsidR="00F51BD8" w:rsidRDefault="00F51B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1352" w:hanging="360"/>
      </w:pPr>
    </w:lvl>
  </w:abstractNum>
  <w:abstractNum w:abstractNumId="1">
    <w:nsid w:val="102C1122"/>
    <w:multiLevelType w:val="hybridMultilevel"/>
    <w:tmpl w:val="D82CAD4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1FC2E94"/>
    <w:multiLevelType w:val="hybridMultilevel"/>
    <w:tmpl w:val="8DE40DF8"/>
    <w:lvl w:ilvl="0" w:tplc="37C4EDA2">
      <w:start w:val="3"/>
      <w:numFmt w:val="decimal"/>
      <w:lvlText w:val="%1"/>
      <w:lvlJc w:val="left"/>
      <w:pPr>
        <w:ind w:left="162" w:hanging="607"/>
      </w:pPr>
      <w:rPr>
        <w:rFonts w:hint="default"/>
        <w:lang w:val="ru-RU" w:eastAsia="ru-RU" w:bidi="ru-RU"/>
      </w:rPr>
    </w:lvl>
    <w:lvl w:ilvl="1" w:tplc="21787A34">
      <w:numFmt w:val="none"/>
      <w:lvlText w:val=""/>
      <w:lvlJc w:val="left"/>
      <w:pPr>
        <w:tabs>
          <w:tab w:val="num" w:pos="360"/>
        </w:tabs>
      </w:pPr>
    </w:lvl>
    <w:lvl w:ilvl="2" w:tplc="9D02E81E">
      <w:numFmt w:val="none"/>
      <w:lvlText w:val=""/>
      <w:lvlJc w:val="left"/>
      <w:pPr>
        <w:tabs>
          <w:tab w:val="num" w:pos="360"/>
        </w:tabs>
      </w:pPr>
    </w:lvl>
    <w:lvl w:ilvl="3" w:tplc="5004F78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 w:tplc="EDA20C5E">
      <w:numFmt w:val="bullet"/>
      <w:lvlText w:val="•"/>
      <w:lvlJc w:val="left"/>
      <w:pPr>
        <w:ind w:left="3795" w:hanging="360"/>
      </w:pPr>
      <w:rPr>
        <w:rFonts w:hint="default"/>
        <w:lang w:val="ru-RU" w:eastAsia="ru-RU" w:bidi="ru-RU"/>
      </w:rPr>
    </w:lvl>
    <w:lvl w:ilvl="5" w:tplc="DED65EEE">
      <w:numFmt w:val="bullet"/>
      <w:lvlText w:val="•"/>
      <w:lvlJc w:val="left"/>
      <w:pPr>
        <w:ind w:left="4767" w:hanging="360"/>
      </w:pPr>
      <w:rPr>
        <w:rFonts w:hint="default"/>
        <w:lang w:val="ru-RU" w:eastAsia="ru-RU" w:bidi="ru-RU"/>
      </w:rPr>
    </w:lvl>
    <w:lvl w:ilvl="6" w:tplc="5650CA50">
      <w:numFmt w:val="bullet"/>
      <w:lvlText w:val="•"/>
      <w:lvlJc w:val="left"/>
      <w:pPr>
        <w:ind w:left="5739" w:hanging="360"/>
      </w:pPr>
      <w:rPr>
        <w:rFonts w:hint="default"/>
        <w:lang w:val="ru-RU" w:eastAsia="ru-RU" w:bidi="ru-RU"/>
      </w:rPr>
    </w:lvl>
    <w:lvl w:ilvl="7" w:tplc="1386834E">
      <w:numFmt w:val="bullet"/>
      <w:lvlText w:val="•"/>
      <w:lvlJc w:val="left"/>
      <w:pPr>
        <w:ind w:left="6710" w:hanging="360"/>
      </w:pPr>
      <w:rPr>
        <w:rFonts w:hint="default"/>
        <w:lang w:val="ru-RU" w:eastAsia="ru-RU" w:bidi="ru-RU"/>
      </w:rPr>
    </w:lvl>
    <w:lvl w:ilvl="8" w:tplc="DFAE9A4E">
      <w:numFmt w:val="bullet"/>
      <w:lvlText w:val="•"/>
      <w:lvlJc w:val="left"/>
      <w:pPr>
        <w:ind w:left="7682" w:hanging="360"/>
      </w:pPr>
      <w:rPr>
        <w:rFonts w:hint="default"/>
        <w:lang w:val="ru-RU" w:eastAsia="ru-RU" w:bidi="ru-RU"/>
      </w:rPr>
    </w:lvl>
  </w:abstractNum>
  <w:abstractNum w:abstractNumId="3">
    <w:nsid w:val="14611291"/>
    <w:multiLevelType w:val="hybridMultilevel"/>
    <w:tmpl w:val="27ECD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6E26"/>
    <w:multiLevelType w:val="hybridMultilevel"/>
    <w:tmpl w:val="04AA2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F23EA3"/>
    <w:multiLevelType w:val="hybridMultilevel"/>
    <w:tmpl w:val="A52645CE"/>
    <w:lvl w:ilvl="0" w:tplc="41ACF6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E24EF"/>
    <w:multiLevelType w:val="hybridMultilevel"/>
    <w:tmpl w:val="48B499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153D1"/>
    <w:multiLevelType w:val="hybridMultilevel"/>
    <w:tmpl w:val="98A8F9A0"/>
    <w:lvl w:ilvl="0" w:tplc="F424A2D8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8BAC4B0">
      <w:numFmt w:val="bullet"/>
      <w:lvlText w:val="•"/>
      <w:lvlJc w:val="left"/>
      <w:pPr>
        <w:ind w:left="1852" w:hanging="164"/>
      </w:pPr>
      <w:rPr>
        <w:rFonts w:hint="default"/>
        <w:lang w:val="ru-RU" w:eastAsia="en-US" w:bidi="ar-SA"/>
      </w:rPr>
    </w:lvl>
    <w:lvl w:ilvl="2" w:tplc="20EEBEA8">
      <w:numFmt w:val="bullet"/>
      <w:lvlText w:val="•"/>
      <w:lvlJc w:val="left"/>
      <w:pPr>
        <w:ind w:left="2725" w:hanging="164"/>
      </w:pPr>
      <w:rPr>
        <w:rFonts w:hint="default"/>
        <w:lang w:val="ru-RU" w:eastAsia="en-US" w:bidi="ar-SA"/>
      </w:rPr>
    </w:lvl>
    <w:lvl w:ilvl="3" w:tplc="EB3E3406">
      <w:numFmt w:val="bullet"/>
      <w:lvlText w:val="•"/>
      <w:lvlJc w:val="left"/>
      <w:pPr>
        <w:ind w:left="3597" w:hanging="164"/>
      </w:pPr>
      <w:rPr>
        <w:rFonts w:hint="default"/>
        <w:lang w:val="ru-RU" w:eastAsia="en-US" w:bidi="ar-SA"/>
      </w:rPr>
    </w:lvl>
    <w:lvl w:ilvl="4" w:tplc="38EADB70">
      <w:numFmt w:val="bullet"/>
      <w:lvlText w:val="•"/>
      <w:lvlJc w:val="left"/>
      <w:pPr>
        <w:ind w:left="4470" w:hanging="164"/>
      </w:pPr>
      <w:rPr>
        <w:rFonts w:hint="default"/>
        <w:lang w:val="ru-RU" w:eastAsia="en-US" w:bidi="ar-SA"/>
      </w:rPr>
    </w:lvl>
    <w:lvl w:ilvl="5" w:tplc="DBB2FFA4">
      <w:numFmt w:val="bullet"/>
      <w:lvlText w:val="•"/>
      <w:lvlJc w:val="left"/>
      <w:pPr>
        <w:ind w:left="5343" w:hanging="164"/>
      </w:pPr>
      <w:rPr>
        <w:rFonts w:hint="default"/>
        <w:lang w:val="ru-RU" w:eastAsia="en-US" w:bidi="ar-SA"/>
      </w:rPr>
    </w:lvl>
    <w:lvl w:ilvl="6" w:tplc="BCF0EB08">
      <w:numFmt w:val="bullet"/>
      <w:lvlText w:val="•"/>
      <w:lvlJc w:val="left"/>
      <w:pPr>
        <w:ind w:left="6215" w:hanging="164"/>
      </w:pPr>
      <w:rPr>
        <w:rFonts w:hint="default"/>
        <w:lang w:val="ru-RU" w:eastAsia="en-US" w:bidi="ar-SA"/>
      </w:rPr>
    </w:lvl>
    <w:lvl w:ilvl="7" w:tplc="20943240">
      <w:numFmt w:val="bullet"/>
      <w:lvlText w:val="•"/>
      <w:lvlJc w:val="left"/>
      <w:pPr>
        <w:ind w:left="7088" w:hanging="164"/>
      </w:pPr>
      <w:rPr>
        <w:rFonts w:hint="default"/>
        <w:lang w:val="ru-RU" w:eastAsia="en-US" w:bidi="ar-SA"/>
      </w:rPr>
    </w:lvl>
    <w:lvl w:ilvl="8" w:tplc="111812CC">
      <w:numFmt w:val="bullet"/>
      <w:lvlText w:val="•"/>
      <w:lvlJc w:val="left"/>
      <w:pPr>
        <w:ind w:left="7961" w:hanging="164"/>
      </w:pPr>
      <w:rPr>
        <w:rFonts w:hint="default"/>
        <w:lang w:val="ru-RU" w:eastAsia="en-US" w:bidi="ar-SA"/>
      </w:rPr>
    </w:lvl>
  </w:abstractNum>
  <w:abstractNum w:abstractNumId="8">
    <w:nsid w:val="2893479D"/>
    <w:multiLevelType w:val="multilevel"/>
    <w:tmpl w:val="2893479D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AEE2732"/>
    <w:multiLevelType w:val="hybridMultilevel"/>
    <w:tmpl w:val="E9B66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1F6036"/>
    <w:multiLevelType w:val="hybridMultilevel"/>
    <w:tmpl w:val="7C5AF054"/>
    <w:lvl w:ilvl="0" w:tplc="7DB4DD6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lang w:val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FC2070"/>
    <w:multiLevelType w:val="hybridMultilevel"/>
    <w:tmpl w:val="1E7025C2"/>
    <w:lvl w:ilvl="0" w:tplc="0402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2D7725"/>
    <w:multiLevelType w:val="hybridMultilevel"/>
    <w:tmpl w:val="54D62C38"/>
    <w:lvl w:ilvl="0" w:tplc="CD282100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42A734">
      <w:numFmt w:val="bullet"/>
      <w:lvlText w:val="•"/>
      <w:lvlJc w:val="left"/>
      <w:pPr>
        <w:ind w:left="820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5F20CB0">
      <w:numFmt w:val="bullet"/>
      <w:lvlText w:val="•"/>
      <w:lvlJc w:val="left"/>
      <w:pPr>
        <w:ind w:left="1807" w:hanging="696"/>
      </w:pPr>
      <w:rPr>
        <w:rFonts w:hint="default"/>
        <w:lang w:val="ru-RU" w:eastAsia="en-US" w:bidi="ar-SA"/>
      </w:rPr>
    </w:lvl>
    <w:lvl w:ilvl="3" w:tplc="008EADDA">
      <w:numFmt w:val="bullet"/>
      <w:lvlText w:val="•"/>
      <w:lvlJc w:val="left"/>
      <w:pPr>
        <w:ind w:left="2794" w:hanging="696"/>
      </w:pPr>
      <w:rPr>
        <w:rFonts w:hint="default"/>
        <w:lang w:val="ru-RU" w:eastAsia="en-US" w:bidi="ar-SA"/>
      </w:rPr>
    </w:lvl>
    <w:lvl w:ilvl="4" w:tplc="242AD630">
      <w:numFmt w:val="bullet"/>
      <w:lvlText w:val="•"/>
      <w:lvlJc w:val="left"/>
      <w:pPr>
        <w:ind w:left="3782" w:hanging="696"/>
      </w:pPr>
      <w:rPr>
        <w:rFonts w:hint="default"/>
        <w:lang w:val="ru-RU" w:eastAsia="en-US" w:bidi="ar-SA"/>
      </w:rPr>
    </w:lvl>
    <w:lvl w:ilvl="5" w:tplc="ABA45500">
      <w:numFmt w:val="bullet"/>
      <w:lvlText w:val="•"/>
      <w:lvlJc w:val="left"/>
      <w:pPr>
        <w:ind w:left="4769" w:hanging="696"/>
      </w:pPr>
      <w:rPr>
        <w:rFonts w:hint="default"/>
        <w:lang w:val="ru-RU" w:eastAsia="en-US" w:bidi="ar-SA"/>
      </w:rPr>
    </w:lvl>
    <w:lvl w:ilvl="6" w:tplc="4E163438">
      <w:numFmt w:val="bullet"/>
      <w:lvlText w:val="•"/>
      <w:lvlJc w:val="left"/>
      <w:pPr>
        <w:ind w:left="5756" w:hanging="696"/>
      </w:pPr>
      <w:rPr>
        <w:rFonts w:hint="default"/>
        <w:lang w:val="ru-RU" w:eastAsia="en-US" w:bidi="ar-SA"/>
      </w:rPr>
    </w:lvl>
    <w:lvl w:ilvl="7" w:tplc="9A16EB52">
      <w:numFmt w:val="bullet"/>
      <w:lvlText w:val="•"/>
      <w:lvlJc w:val="left"/>
      <w:pPr>
        <w:ind w:left="6744" w:hanging="696"/>
      </w:pPr>
      <w:rPr>
        <w:rFonts w:hint="default"/>
        <w:lang w:val="ru-RU" w:eastAsia="en-US" w:bidi="ar-SA"/>
      </w:rPr>
    </w:lvl>
    <w:lvl w:ilvl="8" w:tplc="50C29C9A">
      <w:numFmt w:val="bullet"/>
      <w:lvlText w:val="•"/>
      <w:lvlJc w:val="left"/>
      <w:pPr>
        <w:ind w:left="7731" w:hanging="696"/>
      </w:pPr>
      <w:rPr>
        <w:rFonts w:hint="default"/>
        <w:lang w:val="ru-RU" w:eastAsia="en-US" w:bidi="ar-SA"/>
      </w:rPr>
    </w:lvl>
  </w:abstractNum>
  <w:abstractNum w:abstractNumId="13">
    <w:nsid w:val="42AA486C"/>
    <w:multiLevelType w:val="hybridMultilevel"/>
    <w:tmpl w:val="598A8098"/>
    <w:lvl w:ilvl="0" w:tplc="00000005">
      <w:start w:val="1"/>
      <w:numFmt w:val="bullet"/>
      <w:lvlText w:val=""/>
      <w:lvlJc w:val="left"/>
      <w:pPr>
        <w:ind w:left="1400" w:hanging="360"/>
      </w:pPr>
      <w:rPr>
        <w:rFonts w:ascii="Symbol" w:hAnsi="Symbol" w:cs="Times New Roman"/>
        <w:bCs/>
        <w:iCs/>
        <w:color w:val="000000"/>
        <w:spacing w:val="-2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47E27B3F"/>
    <w:multiLevelType w:val="hybridMultilevel"/>
    <w:tmpl w:val="86447306"/>
    <w:lvl w:ilvl="0" w:tplc="4B9E83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723694"/>
    <w:multiLevelType w:val="hybridMultilevel"/>
    <w:tmpl w:val="25662E6E"/>
    <w:lvl w:ilvl="0" w:tplc="00000005">
      <w:start w:val="1"/>
      <w:numFmt w:val="bullet"/>
      <w:lvlText w:val=""/>
      <w:lvlJc w:val="left"/>
      <w:pPr>
        <w:ind w:left="1400" w:hanging="360"/>
      </w:pPr>
      <w:rPr>
        <w:rFonts w:ascii="Symbol" w:hAnsi="Symbol" w:cs="Times New Roman"/>
        <w:bCs/>
        <w:iCs/>
        <w:color w:val="000000"/>
        <w:spacing w:val="-2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>
    <w:nsid w:val="4C801B8D"/>
    <w:multiLevelType w:val="multilevel"/>
    <w:tmpl w:val="4E34700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54B02BD1"/>
    <w:multiLevelType w:val="hybridMultilevel"/>
    <w:tmpl w:val="41A22F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3A0FB2"/>
    <w:multiLevelType w:val="hybridMultilevel"/>
    <w:tmpl w:val="C55001F2"/>
    <w:lvl w:ilvl="0" w:tplc="DA88453A">
      <w:numFmt w:val="bullet"/>
      <w:lvlText w:val="-"/>
      <w:lvlJc w:val="left"/>
      <w:pPr>
        <w:ind w:left="162" w:hanging="2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45682E1E">
      <w:numFmt w:val="bullet"/>
      <w:lvlText w:val="•"/>
      <w:lvlJc w:val="left"/>
      <w:pPr>
        <w:ind w:left="1106" w:hanging="224"/>
      </w:pPr>
      <w:rPr>
        <w:rFonts w:hint="default"/>
        <w:lang w:val="ru-RU" w:eastAsia="ru-RU" w:bidi="ru-RU"/>
      </w:rPr>
    </w:lvl>
    <w:lvl w:ilvl="2" w:tplc="ABE03D18">
      <w:numFmt w:val="bullet"/>
      <w:lvlText w:val="•"/>
      <w:lvlJc w:val="left"/>
      <w:pPr>
        <w:ind w:left="2053" w:hanging="224"/>
      </w:pPr>
      <w:rPr>
        <w:rFonts w:hint="default"/>
        <w:lang w:val="ru-RU" w:eastAsia="ru-RU" w:bidi="ru-RU"/>
      </w:rPr>
    </w:lvl>
    <w:lvl w:ilvl="3" w:tplc="447A515C">
      <w:numFmt w:val="bullet"/>
      <w:lvlText w:val="•"/>
      <w:lvlJc w:val="left"/>
      <w:pPr>
        <w:ind w:left="2999" w:hanging="224"/>
      </w:pPr>
      <w:rPr>
        <w:rFonts w:hint="default"/>
        <w:lang w:val="ru-RU" w:eastAsia="ru-RU" w:bidi="ru-RU"/>
      </w:rPr>
    </w:lvl>
    <w:lvl w:ilvl="4" w:tplc="C8A4BC68">
      <w:numFmt w:val="bullet"/>
      <w:lvlText w:val="•"/>
      <w:lvlJc w:val="left"/>
      <w:pPr>
        <w:ind w:left="3946" w:hanging="224"/>
      </w:pPr>
      <w:rPr>
        <w:rFonts w:hint="default"/>
        <w:lang w:val="ru-RU" w:eastAsia="ru-RU" w:bidi="ru-RU"/>
      </w:rPr>
    </w:lvl>
    <w:lvl w:ilvl="5" w:tplc="758E23EE">
      <w:numFmt w:val="bullet"/>
      <w:lvlText w:val="•"/>
      <w:lvlJc w:val="left"/>
      <w:pPr>
        <w:ind w:left="4893" w:hanging="224"/>
      </w:pPr>
      <w:rPr>
        <w:rFonts w:hint="default"/>
        <w:lang w:val="ru-RU" w:eastAsia="ru-RU" w:bidi="ru-RU"/>
      </w:rPr>
    </w:lvl>
    <w:lvl w:ilvl="6" w:tplc="B1BC0234">
      <w:numFmt w:val="bullet"/>
      <w:lvlText w:val="•"/>
      <w:lvlJc w:val="left"/>
      <w:pPr>
        <w:ind w:left="5839" w:hanging="224"/>
      </w:pPr>
      <w:rPr>
        <w:rFonts w:hint="default"/>
        <w:lang w:val="ru-RU" w:eastAsia="ru-RU" w:bidi="ru-RU"/>
      </w:rPr>
    </w:lvl>
    <w:lvl w:ilvl="7" w:tplc="EE1072EC">
      <w:numFmt w:val="bullet"/>
      <w:lvlText w:val="•"/>
      <w:lvlJc w:val="left"/>
      <w:pPr>
        <w:ind w:left="6786" w:hanging="224"/>
      </w:pPr>
      <w:rPr>
        <w:rFonts w:hint="default"/>
        <w:lang w:val="ru-RU" w:eastAsia="ru-RU" w:bidi="ru-RU"/>
      </w:rPr>
    </w:lvl>
    <w:lvl w:ilvl="8" w:tplc="655618A8">
      <w:numFmt w:val="bullet"/>
      <w:lvlText w:val="•"/>
      <w:lvlJc w:val="left"/>
      <w:pPr>
        <w:ind w:left="7733" w:hanging="224"/>
      </w:pPr>
      <w:rPr>
        <w:rFonts w:hint="default"/>
        <w:lang w:val="ru-RU" w:eastAsia="ru-RU" w:bidi="ru-RU"/>
      </w:rPr>
    </w:lvl>
  </w:abstractNum>
  <w:abstractNum w:abstractNumId="19">
    <w:nsid w:val="62AA5432"/>
    <w:multiLevelType w:val="hybridMultilevel"/>
    <w:tmpl w:val="50CE3E64"/>
    <w:lvl w:ilvl="0" w:tplc="5DECBD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D1766C"/>
    <w:multiLevelType w:val="hybridMultilevel"/>
    <w:tmpl w:val="9EDC09B0"/>
    <w:lvl w:ilvl="0" w:tplc="7DB4DD6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A3CD7"/>
    <w:multiLevelType w:val="hybridMultilevel"/>
    <w:tmpl w:val="53AEA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9F1FD5"/>
    <w:multiLevelType w:val="hybridMultilevel"/>
    <w:tmpl w:val="9B08F548"/>
    <w:lvl w:ilvl="0" w:tplc="5FA49072">
      <w:start w:val="1"/>
      <w:numFmt w:val="decimal"/>
      <w:lvlText w:val="%1."/>
      <w:lvlJc w:val="left"/>
      <w:pPr>
        <w:ind w:left="343" w:hanging="18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ru-RU" w:bidi="ru-RU"/>
      </w:rPr>
    </w:lvl>
    <w:lvl w:ilvl="1" w:tplc="DBE68040">
      <w:numFmt w:val="none"/>
      <w:lvlText w:val=""/>
      <w:lvlJc w:val="left"/>
      <w:pPr>
        <w:tabs>
          <w:tab w:val="num" w:pos="360"/>
        </w:tabs>
      </w:pPr>
    </w:lvl>
    <w:lvl w:ilvl="2" w:tplc="89F273D6">
      <w:numFmt w:val="bullet"/>
      <w:lvlText w:val="-"/>
      <w:lvlJc w:val="left"/>
      <w:pPr>
        <w:ind w:left="16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 w:tplc="506EECDE">
      <w:numFmt w:val="bullet"/>
      <w:lvlText w:val="•"/>
      <w:lvlJc w:val="left"/>
      <w:pPr>
        <w:ind w:left="1300" w:hanging="420"/>
      </w:pPr>
      <w:rPr>
        <w:rFonts w:hint="default"/>
        <w:lang w:val="ru-RU" w:eastAsia="ru-RU" w:bidi="ru-RU"/>
      </w:rPr>
    </w:lvl>
    <w:lvl w:ilvl="4" w:tplc="C9FA0DCA">
      <w:numFmt w:val="bullet"/>
      <w:lvlText w:val="•"/>
      <w:lvlJc w:val="left"/>
      <w:pPr>
        <w:ind w:left="2489" w:hanging="420"/>
      </w:pPr>
      <w:rPr>
        <w:rFonts w:hint="default"/>
        <w:lang w:val="ru-RU" w:eastAsia="ru-RU" w:bidi="ru-RU"/>
      </w:rPr>
    </w:lvl>
    <w:lvl w:ilvl="5" w:tplc="7AA81946">
      <w:numFmt w:val="bullet"/>
      <w:lvlText w:val="•"/>
      <w:lvlJc w:val="left"/>
      <w:pPr>
        <w:ind w:left="3678" w:hanging="420"/>
      </w:pPr>
      <w:rPr>
        <w:rFonts w:hint="default"/>
        <w:lang w:val="ru-RU" w:eastAsia="ru-RU" w:bidi="ru-RU"/>
      </w:rPr>
    </w:lvl>
    <w:lvl w:ilvl="6" w:tplc="E3025698">
      <w:numFmt w:val="bullet"/>
      <w:lvlText w:val="•"/>
      <w:lvlJc w:val="left"/>
      <w:pPr>
        <w:ind w:left="4868" w:hanging="420"/>
      </w:pPr>
      <w:rPr>
        <w:rFonts w:hint="default"/>
        <w:lang w:val="ru-RU" w:eastAsia="ru-RU" w:bidi="ru-RU"/>
      </w:rPr>
    </w:lvl>
    <w:lvl w:ilvl="7" w:tplc="7514E40A">
      <w:numFmt w:val="bullet"/>
      <w:lvlText w:val="•"/>
      <w:lvlJc w:val="left"/>
      <w:pPr>
        <w:ind w:left="6057" w:hanging="420"/>
      </w:pPr>
      <w:rPr>
        <w:rFonts w:hint="default"/>
        <w:lang w:val="ru-RU" w:eastAsia="ru-RU" w:bidi="ru-RU"/>
      </w:rPr>
    </w:lvl>
    <w:lvl w:ilvl="8" w:tplc="00CCF95E">
      <w:numFmt w:val="bullet"/>
      <w:lvlText w:val="•"/>
      <w:lvlJc w:val="left"/>
      <w:pPr>
        <w:ind w:left="7247" w:hanging="420"/>
      </w:pPr>
      <w:rPr>
        <w:rFonts w:hint="default"/>
        <w:lang w:val="ru-RU" w:eastAsia="ru-RU" w:bidi="ru-RU"/>
      </w:rPr>
    </w:lvl>
  </w:abstractNum>
  <w:abstractNum w:abstractNumId="23">
    <w:nsid w:val="77D030DB"/>
    <w:multiLevelType w:val="hybridMultilevel"/>
    <w:tmpl w:val="AFE46EC2"/>
    <w:lvl w:ilvl="0" w:tplc="A35C6FDA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608D5"/>
    <w:multiLevelType w:val="hybridMultilevel"/>
    <w:tmpl w:val="21D2B7A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F75794"/>
    <w:multiLevelType w:val="hybridMultilevel"/>
    <w:tmpl w:val="183E8BE4"/>
    <w:lvl w:ilvl="0" w:tplc="41ACF6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9"/>
  </w:num>
  <w:num w:numId="5">
    <w:abstractNumId w:val="0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7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6"/>
  </w:num>
  <w:num w:numId="13">
    <w:abstractNumId w:val="1"/>
  </w:num>
  <w:num w:numId="14">
    <w:abstractNumId w:val="8"/>
  </w:num>
  <w:num w:numId="15">
    <w:abstractNumId w:val="5"/>
  </w:num>
  <w:num w:numId="16">
    <w:abstractNumId w:val="25"/>
  </w:num>
  <w:num w:numId="17">
    <w:abstractNumId w:val="3"/>
  </w:num>
  <w:num w:numId="18">
    <w:abstractNumId w:val="2"/>
  </w:num>
  <w:num w:numId="19">
    <w:abstractNumId w:val="18"/>
  </w:num>
  <w:num w:numId="20">
    <w:abstractNumId w:val="22"/>
  </w:num>
  <w:num w:numId="21">
    <w:abstractNumId w:val="15"/>
  </w:num>
  <w:num w:numId="22">
    <w:abstractNumId w:val="13"/>
  </w:num>
  <w:num w:numId="23">
    <w:abstractNumId w:val="24"/>
  </w:num>
  <w:num w:numId="24">
    <w:abstractNumId w:val="7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58EA"/>
    <w:rsid w:val="00003199"/>
    <w:rsid w:val="00011874"/>
    <w:rsid w:val="00012B2E"/>
    <w:rsid w:val="00012B74"/>
    <w:rsid w:val="00024499"/>
    <w:rsid w:val="00031D7A"/>
    <w:rsid w:val="00036EC6"/>
    <w:rsid w:val="0003719D"/>
    <w:rsid w:val="00043B04"/>
    <w:rsid w:val="00045115"/>
    <w:rsid w:val="00045E2F"/>
    <w:rsid w:val="0004658E"/>
    <w:rsid w:val="000573FB"/>
    <w:rsid w:val="00061C81"/>
    <w:rsid w:val="00070EE6"/>
    <w:rsid w:val="0007329E"/>
    <w:rsid w:val="000753AC"/>
    <w:rsid w:val="000778DB"/>
    <w:rsid w:val="000A0317"/>
    <w:rsid w:val="000A0FA2"/>
    <w:rsid w:val="000C1970"/>
    <w:rsid w:val="000C1B21"/>
    <w:rsid w:val="000C52F5"/>
    <w:rsid w:val="000D4330"/>
    <w:rsid w:val="000E236A"/>
    <w:rsid w:val="00101C48"/>
    <w:rsid w:val="001028E3"/>
    <w:rsid w:val="00105704"/>
    <w:rsid w:val="001076D7"/>
    <w:rsid w:val="00110010"/>
    <w:rsid w:val="001114E6"/>
    <w:rsid w:val="00112798"/>
    <w:rsid w:val="00126C21"/>
    <w:rsid w:val="00136608"/>
    <w:rsid w:val="00141562"/>
    <w:rsid w:val="00142E72"/>
    <w:rsid w:val="00152F0F"/>
    <w:rsid w:val="001624CE"/>
    <w:rsid w:val="001633F6"/>
    <w:rsid w:val="00174046"/>
    <w:rsid w:val="00184C58"/>
    <w:rsid w:val="00185CC9"/>
    <w:rsid w:val="001B13BD"/>
    <w:rsid w:val="001B73E0"/>
    <w:rsid w:val="001D15C7"/>
    <w:rsid w:val="001D43BB"/>
    <w:rsid w:val="001E1CE4"/>
    <w:rsid w:val="001E3E55"/>
    <w:rsid w:val="001F4F75"/>
    <w:rsid w:val="001F583D"/>
    <w:rsid w:val="00200AB8"/>
    <w:rsid w:val="002012E5"/>
    <w:rsid w:val="00211016"/>
    <w:rsid w:val="00211DDC"/>
    <w:rsid w:val="002140BD"/>
    <w:rsid w:val="00215504"/>
    <w:rsid w:val="0021668D"/>
    <w:rsid w:val="00217A0F"/>
    <w:rsid w:val="00217E3C"/>
    <w:rsid w:val="002209D3"/>
    <w:rsid w:val="00223A11"/>
    <w:rsid w:val="00227B12"/>
    <w:rsid w:val="002369DE"/>
    <w:rsid w:val="0024024B"/>
    <w:rsid w:val="00245B76"/>
    <w:rsid w:val="00252B84"/>
    <w:rsid w:val="002531E5"/>
    <w:rsid w:val="00253837"/>
    <w:rsid w:val="0026298D"/>
    <w:rsid w:val="00265CCC"/>
    <w:rsid w:val="002700A0"/>
    <w:rsid w:val="002744AC"/>
    <w:rsid w:val="00275E30"/>
    <w:rsid w:val="00287035"/>
    <w:rsid w:val="002B1AA9"/>
    <w:rsid w:val="002B5D64"/>
    <w:rsid w:val="002B77A8"/>
    <w:rsid w:val="002C0D17"/>
    <w:rsid w:val="002C3FB4"/>
    <w:rsid w:val="002C4411"/>
    <w:rsid w:val="002D394A"/>
    <w:rsid w:val="002D72FA"/>
    <w:rsid w:val="002E0BA1"/>
    <w:rsid w:val="002E78B1"/>
    <w:rsid w:val="002F22C5"/>
    <w:rsid w:val="002F39D1"/>
    <w:rsid w:val="002F7E62"/>
    <w:rsid w:val="00312939"/>
    <w:rsid w:val="0031301D"/>
    <w:rsid w:val="00313C50"/>
    <w:rsid w:val="003143DA"/>
    <w:rsid w:val="00320131"/>
    <w:rsid w:val="0032691D"/>
    <w:rsid w:val="00340486"/>
    <w:rsid w:val="00342DA3"/>
    <w:rsid w:val="00353D92"/>
    <w:rsid w:val="00356CD5"/>
    <w:rsid w:val="00356D6D"/>
    <w:rsid w:val="003605C9"/>
    <w:rsid w:val="003614FF"/>
    <w:rsid w:val="00380268"/>
    <w:rsid w:val="00384630"/>
    <w:rsid w:val="00385472"/>
    <w:rsid w:val="003934C3"/>
    <w:rsid w:val="0039614F"/>
    <w:rsid w:val="003A679E"/>
    <w:rsid w:val="003B6E76"/>
    <w:rsid w:val="003E73C2"/>
    <w:rsid w:val="003F010E"/>
    <w:rsid w:val="003F21FD"/>
    <w:rsid w:val="0043081B"/>
    <w:rsid w:val="00430943"/>
    <w:rsid w:val="00430C98"/>
    <w:rsid w:val="0043460C"/>
    <w:rsid w:val="004370C6"/>
    <w:rsid w:val="00441F4D"/>
    <w:rsid w:val="004444C5"/>
    <w:rsid w:val="00456F34"/>
    <w:rsid w:val="004619D9"/>
    <w:rsid w:val="00462FC5"/>
    <w:rsid w:val="00464F17"/>
    <w:rsid w:val="004732BA"/>
    <w:rsid w:val="00475571"/>
    <w:rsid w:val="00480512"/>
    <w:rsid w:val="00482277"/>
    <w:rsid w:val="00487FE2"/>
    <w:rsid w:val="0049274D"/>
    <w:rsid w:val="004934AA"/>
    <w:rsid w:val="00497D66"/>
    <w:rsid w:val="004A1320"/>
    <w:rsid w:val="004A13F1"/>
    <w:rsid w:val="004B2529"/>
    <w:rsid w:val="004B5140"/>
    <w:rsid w:val="004C2571"/>
    <w:rsid w:val="004C3E2B"/>
    <w:rsid w:val="004D0223"/>
    <w:rsid w:val="004F565D"/>
    <w:rsid w:val="00500622"/>
    <w:rsid w:val="005034A2"/>
    <w:rsid w:val="00503E68"/>
    <w:rsid w:val="005106DC"/>
    <w:rsid w:val="005145AB"/>
    <w:rsid w:val="00515F8B"/>
    <w:rsid w:val="00525F08"/>
    <w:rsid w:val="005262EC"/>
    <w:rsid w:val="0053082D"/>
    <w:rsid w:val="0053548E"/>
    <w:rsid w:val="00535FC1"/>
    <w:rsid w:val="00552714"/>
    <w:rsid w:val="005545C8"/>
    <w:rsid w:val="00561922"/>
    <w:rsid w:val="00564504"/>
    <w:rsid w:val="005724F8"/>
    <w:rsid w:val="00575EED"/>
    <w:rsid w:val="00576ACB"/>
    <w:rsid w:val="00585EC2"/>
    <w:rsid w:val="00587FAD"/>
    <w:rsid w:val="005906B1"/>
    <w:rsid w:val="005951D9"/>
    <w:rsid w:val="005954EB"/>
    <w:rsid w:val="005A23FF"/>
    <w:rsid w:val="005A4972"/>
    <w:rsid w:val="005B0201"/>
    <w:rsid w:val="005B4ED6"/>
    <w:rsid w:val="005B5738"/>
    <w:rsid w:val="005C20AA"/>
    <w:rsid w:val="005D0020"/>
    <w:rsid w:val="005D1096"/>
    <w:rsid w:val="005E1CBD"/>
    <w:rsid w:val="005E2176"/>
    <w:rsid w:val="005E74CB"/>
    <w:rsid w:val="00604E80"/>
    <w:rsid w:val="00607CA3"/>
    <w:rsid w:val="00614D7C"/>
    <w:rsid w:val="0062564A"/>
    <w:rsid w:val="00631A6F"/>
    <w:rsid w:val="00642C12"/>
    <w:rsid w:val="00643BF4"/>
    <w:rsid w:val="00647E6A"/>
    <w:rsid w:val="00667F61"/>
    <w:rsid w:val="00672340"/>
    <w:rsid w:val="00674B40"/>
    <w:rsid w:val="006753C1"/>
    <w:rsid w:val="006A573E"/>
    <w:rsid w:val="006A70C0"/>
    <w:rsid w:val="006B5336"/>
    <w:rsid w:val="006B6253"/>
    <w:rsid w:val="006D657F"/>
    <w:rsid w:val="006D6C05"/>
    <w:rsid w:val="006F7824"/>
    <w:rsid w:val="00701FDA"/>
    <w:rsid w:val="00702AD2"/>
    <w:rsid w:val="00713AD9"/>
    <w:rsid w:val="00721EEC"/>
    <w:rsid w:val="007241CE"/>
    <w:rsid w:val="00725DFB"/>
    <w:rsid w:val="00727FB3"/>
    <w:rsid w:val="007658FE"/>
    <w:rsid w:val="00773F7E"/>
    <w:rsid w:val="00775418"/>
    <w:rsid w:val="0078701C"/>
    <w:rsid w:val="00787619"/>
    <w:rsid w:val="00791F0B"/>
    <w:rsid w:val="007951BF"/>
    <w:rsid w:val="007A3C43"/>
    <w:rsid w:val="007B1840"/>
    <w:rsid w:val="007B3212"/>
    <w:rsid w:val="007B481C"/>
    <w:rsid w:val="007B7120"/>
    <w:rsid w:val="007C38D5"/>
    <w:rsid w:val="007C6FEC"/>
    <w:rsid w:val="007D02BF"/>
    <w:rsid w:val="007D03D4"/>
    <w:rsid w:val="007D10A6"/>
    <w:rsid w:val="007E06FD"/>
    <w:rsid w:val="007E670D"/>
    <w:rsid w:val="007F5FE3"/>
    <w:rsid w:val="007F628D"/>
    <w:rsid w:val="007F6E63"/>
    <w:rsid w:val="00815E8F"/>
    <w:rsid w:val="00827C5A"/>
    <w:rsid w:val="00830E2E"/>
    <w:rsid w:val="00836E91"/>
    <w:rsid w:val="0084126D"/>
    <w:rsid w:val="008424A7"/>
    <w:rsid w:val="008523D9"/>
    <w:rsid w:val="00853AB6"/>
    <w:rsid w:val="008663EB"/>
    <w:rsid w:val="0088037C"/>
    <w:rsid w:val="00882FE9"/>
    <w:rsid w:val="008854F5"/>
    <w:rsid w:val="00887C0F"/>
    <w:rsid w:val="00890A42"/>
    <w:rsid w:val="0089429E"/>
    <w:rsid w:val="00895C70"/>
    <w:rsid w:val="008B6950"/>
    <w:rsid w:val="008B7D2F"/>
    <w:rsid w:val="008C7243"/>
    <w:rsid w:val="008D2941"/>
    <w:rsid w:val="008D34BA"/>
    <w:rsid w:val="008D6A63"/>
    <w:rsid w:val="008E12BC"/>
    <w:rsid w:val="008E6ED9"/>
    <w:rsid w:val="008F048B"/>
    <w:rsid w:val="008F3A4E"/>
    <w:rsid w:val="008F52B4"/>
    <w:rsid w:val="0090233D"/>
    <w:rsid w:val="009030A9"/>
    <w:rsid w:val="00903D23"/>
    <w:rsid w:val="0090623D"/>
    <w:rsid w:val="009235BD"/>
    <w:rsid w:val="00930D88"/>
    <w:rsid w:val="00932759"/>
    <w:rsid w:val="00937A14"/>
    <w:rsid w:val="00942CFF"/>
    <w:rsid w:val="0094345D"/>
    <w:rsid w:val="00945BC2"/>
    <w:rsid w:val="00945F36"/>
    <w:rsid w:val="0095232C"/>
    <w:rsid w:val="009527B4"/>
    <w:rsid w:val="00956C20"/>
    <w:rsid w:val="00960806"/>
    <w:rsid w:val="00960970"/>
    <w:rsid w:val="00971E06"/>
    <w:rsid w:val="0097337A"/>
    <w:rsid w:val="00973BC3"/>
    <w:rsid w:val="0098412F"/>
    <w:rsid w:val="0099387A"/>
    <w:rsid w:val="009940FD"/>
    <w:rsid w:val="00997FCD"/>
    <w:rsid w:val="009C676D"/>
    <w:rsid w:val="009C6C33"/>
    <w:rsid w:val="009D7F69"/>
    <w:rsid w:val="009E39E1"/>
    <w:rsid w:val="009E4889"/>
    <w:rsid w:val="009E7C33"/>
    <w:rsid w:val="009F0DD4"/>
    <w:rsid w:val="009F214F"/>
    <w:rsid w:val="00A01D1E"/>
    <w:rsid w:val="00A11376"/>
    <w:rsid w:val="00A132E8"/>
    <w:rsid w:val="00A14A26"/>
    <w:rsid w:val="00A22741"/>
    <w:rsid w:val="00A241B6"/>
    <w:rsid w:val="00A24D72"/>
    <w:rsid w:val="00A273B9"/>
    <w:rsid w:val="00A40276"/>
    <w:rsid w:val="00A47925"/>
    <w:rsid w:val="00A56FAD"/>
    <w:rsid w:val="00A668DF"/>
    <w:rsid w:val="00A76418"/>
    <w:rsid w:val="00A93D6C"/>
    <w:rsid w:val="00A95C04"/>
    <w:rsid w:val="00A979CA"/>
    <w:rsid w:val="00AA6E30"/>
    <w:rsid w:val="00AB5ED3"/>
    <w:rsid w:val="00AC591B"/>
    <w:rsid w:val="00AD19C2"/>
    <w:rsid w:val="00AF2537"/>
    <w:rsid w:val="00B106A0"/>
    <w:rsid w:val="00B15D0B"/>
    <w:rsid w:val="00B17E52"/>
    <w:rsid w:val="00B20FC8"/>
    <w:rsid w:val="00B2302A"/>
    <w:rsid w:val="00B24BDF"/>
    <w:rsid w:val="00B25DBA"/>
    <w:rsid w:val="00B34C21"/>
    <w:rsid w:val="00B35A7E"/>
    <w:rsid w:val="00B4079C"/>
    <w:rsid w:val="00B64D04"/>
    <w:rsid w:val="00B67CFC"/>
    <w:rsid w:val="00B71BCD"/>
    <w:rsid w:val="00B76EF7"/>
    <w:rsid w:val="00B812A6"/>
    <w:rsid w:val="00B85784"/>
    <w:rsid w:val="00B912D1"/>
    <w:rsid w:val="00B97046"/>
    <w:rsid w:val="00BA2953"/>
    <w:rsid w:val="00BB4E49"/>
    <w:rsid w:val="00BB5EFD"/>
    <w:rsid w:val="00BB6CA3"/>
    <w:rsid w:val="00BC5CDD"/>
    <w:rsid w:val="00BC7F6C"/>
    <w:rsid w:val="00BD3DD4"/>
    <w:rsid w:val="00BE0E04"/>
    <w:rsid w:val="00BE3692"/>
    <w:rsid w:val="00BF5FAC"/>
    <w:rsid w:val="00BF7834"/>
    <w:rsid w:val="00C03331"/>
    <w:rsid w:val="00C14B43"/>
    <w:rsid w:val="00C17C15"/>
    <w:rsid w:val="00C22210"/>
    <w:rsid w:val="00C250B8"/>
    <w:rsid w:val="00C30F43"/>
    <w:rsid w:val="00C344F2"/>
    <w:rsid w:val="00C47867"/>
    <w:rsid w:val="00C5069A"/>
    <w:rsid w:val="00C517D6"/>
    <w:rsid w:val="00C530B8"/>
    <w:rsid w:val="00C54455"/>
    <w:rsid w:val="00C575F0"/>
    <w:rsid w:val="00C62ABB"/>
    <w:rsid w:val="00C6389C"/>
    <w:rsid w:val="00C64330"/>
    <w:rsid w:val="00C720AB"/>
    <w:rsid w:val="00C73537"/>
    <w:rsid w:val="00C7541B"/>
    <w:rsid w:val="00C81CB5"/>
    <w:rsid w:val="00C860D2"/>
    <w:rsid w:val="00C86B0A"/>
    <w:rsid w:val="00CA39CA"/>
    <w:rsid w:val="00CB0326"/>
    <w:rsid w:val="00CB0634"/>
    <w:rsid w:val="00CD659E"/>
    <w:rsid w:val="00CE2E49"/>
    <w:rsid w:val="00CE3A6A"/>
    <w:rsid w:val="00CE4761"/>
    <w:rsid w:val="00CE53EC"/>
    <w:rsid w:val="00CF05D2"/>
    <w:rsid w:val="00D00FDF"/>
    <w:rsid w:val="00D11335"/>
    <w:rsid w:val="00D31792"/>
    <w:rsid w:val="00D37E8D"/>
    <w:rsid w:val="00D45904"/>
    <w:rsid w:val="00D51C8D"/>
    <w:rsid w:val="00D51DDD"/>
    <w:rsid w:val="00D532D8"/>
    <w:rsid w:val="00D53E53"/>
    <w:rsid w:val="00D554FB"/>
    <w:rsid w:val="00D555F7"/>
    <w:rsid w:val="00D5575F"/>
    <w:rsid w:val="00D6131F"/>
    <w:rsid w:val="00D67BC9"/>
    <w:rsid w:val="00D72137"/>
    <w:rsid w:val="00D750CC"/>
    <w:rsid w:val="00D76975"/>
    <w:rsid w:val="00D8681E"/>
    <w:rsid w:val="00D928A8"/>
    <w:rsid w:val="00D92CC2"/>
    <w:rsid w:val="00DA6D75"/>
    <w:rsid w:val="00DB09CB"/>
    <w:rsid w:val="00DC3192"/>
    <w:rsid w:val="00DE365B"/>
    <w:rsid w:val="00DE43F5"/>
    <w:rsid w:val="00DF364D"/>
    <w:rsid w:val="00E058EA"/>
    <w:rsid w:val="00E137FB"/>
    <w:rsid w:val="00E13C59"/>
    <w:rsid w:val="00E15A3F"/>
    <w:rsid w:val="00E167FE"/>
    <w:rsid w:val="00E2460A"/>
    <w:rsid w:val="00E370E4"/>
    <w:rsid w:val="00E43F81"/>
    <w:rsid w:val="00E4462D"/>
    <w:rsid w:val="00E52934"/>
    <w:rsid w:val="00E562BF"/>
    <w:rsid w:val="00E60D83"/>
    <w:rsid w:val="00E64BDE"/>
    <w:rsid w:val="00E81CF1"/>
    <w:rsid w:val="00E835ED"/>
    <w:rsid w:val="00E94828"/>
    <w:rsid w:val="00E96284"/>
    <w:rsid w:val="00EA5790"/>
    <w:rsid w:val="00EA7199"/>
    <w:rsid w:val="00EB014E"/>
    <w:rsid w:val="00EC7052"/>
    <w:rsid w:val="00ED218D"/>
    <w:rsid w:val="00EE20E6"/>
    <w:rsid w:val="00EE7EAF"/>
    <w:rsid w:val="00EF1B55"/>
    <w:rsid w:val="00F13117"/>
    <w:rsid w:val="00F236AC"/>
    <w:rsid w:val="00F27B95"/>
    <w:rsid w:val="00F31D52"/>
    <w:rsid w:val="00F41305"/>
    <w:rsid w:val="00F51BD8"/>
    <w:rsid w:val="00F52F43"/>
    <w:rsid w:val="00F54949"/>
    <w:rsid w:val="00F64A05"/>
    <w:rsid w:val="00F85E5E"/>
    <w:rsid w:val="00F92D0E"/>
    <w:rsid w:val="00FC32FB"/>
    <w:rsid w:val="00FD5EA1"/>
    <w:rsid w:val="00FE0822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71"/>
  </w:style>
  <w:style w:type="paragraph" w:styleId="1">
    <w:name w:val="heading 1"/>
    <w:basedOn w:val="a"/>
    <w:next w:val="a"/>
    <w:link w:val="10"/>
    <w:uiPriority w:val="9"/>
    <w:qFormat/>
    <w:rsid w:val="005E21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5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7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4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58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058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1"/>
    <w:qFormat/>
    <w:rsid w:val="00E058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6">
    <w:name w:val="Hyperlink"/>
    <w:basedOn w:val="a0"/>
    <w:uiPriority w:val="99"/>
    <w:unhideWhenUsed/>
    <w:rsid w:val="00E058E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E7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73C2"/>
  </w:style>
  <w:style w:type="paragraph" w:styleId="a9">
    <w:name w:val="footer"/>
    <w:basedOn w:val="a"/>
    <w:link w:val="aa"/>
    <w:uiPriority w:val="99"/>
    <w:unhideWhenUsed/>
    <w:rsid w:val="003E7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73C2"/>
  </w:style>
  <w:style w:type="table" w:styleId="ab">
    <w:name w:val="Table Grid"/>
    <w:basedOn w:val="a1"/>
    <w:uiPriority w:val="59"/>
    <w:rsid w:val="00787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11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11DD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E21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5E217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qFormat/>
    <w:rsid w:val="005E217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21">
    <w:name w:val="toc 2"/>
    <w:basedOn w:val="a"/>
    <w:next w:val="a"/>
    <w:autoRedefine/>
    <w:uiPriority w:val="39"/>
    <w:qFormat/>
    <w:rsid w:val="005E2176"/>
    <w:pPr>
      <w:spacing w:after="0" w:line="240" w:lineRule="auto"/>
      <w:ind w:left="260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0">
    <w:name w:val="Основной текст с отступом 21"/>
    <w:basedOn w:val="a"/>
    <w:rsid w:val="000E23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38547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ody Text Indent"/>
    <w:basedOn w:val="a"/>
    <w:link w:val="af0"/>
    <w:uiPriority w:val="99"/>
    <w:semiHidden/>
    <w:unhideWhenUsed/>
    <w:rsid w:val="0038547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85472"/>
  </w:style>
  <w:style w:type="paragraph" w:styleId="31">
    <w:name w:val="Body Text Indent 3"/>
    <w:basedOn w:val="a"/>
    <w:link w:val="32"/>
    <w:uiPriority w:val="99"/>
    <w:semiHidden/>
    <w:unhideWhenUsed/>
    <w:rsid w:val="0043081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3081B"/>
    <w:rPr>
      <w:sz w:val="16"/>
      <w:szCs w:val="16"/>
    </w:rPr>
  </w:style>
  <w:style w:type="paragraph" w:styleId="af1">
    <w:name w:val="Block Text"/>
    <w:basedOn w:val="a"/>
    <w:rsid w:val="00EA7199"/>
    <w:pPr>
      <w:spacing w:after="0" w:line="240" w:lineRule="auto"/>
      <w:ind w:left="709" w:right="-8" w:hanging="142"/>
      <w:jc w:val="both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73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2">
    <w:name w:val="c2"/>
    <w:basedOn w:val="a0"/>
    <w:rsid w:val="002F39D1"/>
  </w:style>
  <w:style w:type="paragraph" w:styleId="af2">
    <w:name w:val="Subtitle"/>
    <w:basedOn w:val="a"/>
    <w:link w:val="af3"/>
    <w:qFormat/>
    <w:rsid w:val="00D51C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3">
    <w:name w:val="Подзаголовок Знак"/>
    <w:basedOn w:val="a0"/>
    <w:link w:val="af2"/>
    <w:rsid w:val="00D51C8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No Spacing"/>
    <w:link w:val="af5"/>
    <w:uiPriority w:val="1"/>
    <w:qFormat/>
    <w:rsid w:val="00C81CB5"/>
    <w:pPr>
      <w:spacing w:after="0" w:line="240" w:lineRule="auto"/>
    </w:pPr>
  </w:style>
  <w:style w:type="character" w:customStyle="1" w:styleId="af5">
    <w:name w:val="Без интервала Знак"/>
    <w:basedOn w:val="a0"/>
    <w:link w:val="af4"/>
    <w:uiPriority w:val="1"/>
    <w:rsid w:val="00C81CB5"/>
  </w:style>
  <w:style w:type="character" w:customStyle="1" w:styleId="sitetxt">
    <w:name w:val="sitetxt"/>
    <w:rsid w:val="00C81CB5"/>
  </w:style>
  <w:style w:type="character" w:customStyle="1" w:styleId="30">
    <w:name w:val="Заголовок 3 Знак"/>
    <w:basedOn w:val="a0"/>
    <w:link w:val="3"/>
    <w:uiPriority w:val="9"/>
    <w:semiHidden/>
    <w:rsid w:val="00E137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Normal (Web)"/>
    <w:basedOn w:val="a"/>
    <w:uiPriority w:val="99"/>
    <w:rsid w:val="00E1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90623D"/>
    <w:pPr>
      <w:widowControl w:val="0"/>
      <w:autoSpaceDE w:val="0"/>
      <w:autoSpaceDN w:val="0"/>
      <w:spacing w:after="0" w:line="274" w:lineRule="exact"/>
      <w:ind w:left="1290" w:hanging="42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f7">
    <w:name w:val="Plain Text"/>
    <w:basedOn w:val="a"/>
    <w:link w:val="af8"/>
    <w:uiPriority w:val="99"/>
    <w:rsid w:val="008854F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8854F5"/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Основной текст_"/>
    <w:link w:val="22"/>
    <w:uiPriority w:val="99"/>
    <w:locked/>
    <w:rsid w:val="001F4F75"/>
    <w:rPr>
      <w:sz w:val="26"/>
      <w:szCs w:val="26"/>
      <w:shd w:val="clear" w:color="auto" w:fill="FFFFFF"/>
    </w:rPr>
  </w:style>
  <w:style w:type="character" w:customStyle="1" w:styleId="11pt2">
    <w:name w:val="Основной текст + 11 pt2"/>
    <w:uiPriority w:val="99"/>
    <w:rsid w:val="001F4F75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f9"/>
    <w:uiPriority w:val="99"/>
    <w:rsid w:val="001F4F75"/>
    <w:pPr>
      <w:widowControl w:val="0"/>
      <w:shd w:val="clear" w:color="auto" w:fill="FFFFFF"/>
      <w:spacing w:after="0" w:line="322" w:lineRule="exact"/>
      <w:ind w:hanging="720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64A0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4A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oshkol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shkolu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club19378008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35174658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4D66-8F3C-474D-A2E5-9E92BA85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3096</TotalTime>
  <Pages>29</Pages>
  <Words>6490</Words>
  <Characters>36997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Хамидуллин</Company>
  <LinksUpToDate>false</LinksUpToDate>
  <CharactersWithSpaces>43401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</dc:creator>
  <cp:keywords/>
  <dc:description/>
  <cp:lastModifiedBy>ЦВР</cp:lastModifiedBy>
  <cp:revision>274</cp:revision>
  <cp:lastPrinted>2023-07-07T09:59:00Z</cp:lastPrinted>
  <dcterms:created xsi:type="dcterms:W3CDTF">2009-10-31T17:04:00Z</dcterms:created>
  <dcterms:modified xsi:type="dcterms:W3CDTF">2024-09-16T07:30:00Z</dcterms:modified>
</cp:coreProperties>
</file>